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77777777" w:rsidR="00C1448B" w:rsidRDefault="0021717E" w:rsidP="00C1448B">
      <w:pPr>
        <w:rPr>
          <w:rFonts w:ascii="Raleway" w:hAnsi="Raleway" w:cs="Arial"/>
          <w:b/>
          <w:color w:val="CC006C"/>
          <w:sz w:val="28"/>
          <w:szCs w:val="28"/>
        </w:rPr>
      </w:pP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GAIA-aanvraagformulier </w:t>
      </w:r>
    </w:p>
    <w:p w14:paraId="239AED62" w14:textId="2489F187" w:rsidR="005B19FF" w:rsidRPr="00C1448B" w:rsidRDefault="001B359A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>Praktijkondersteuners en praktijkverpleegkundigen</w:t>
      </w:r>
      <w:r w:rsidR="0000435D">
        <w:rPr>
          <w:sz w:val="20"/>
          <w:szCs w:val="20"/>
        </w:rPr>
        <w:br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02"/>
        <w:gridCol w:w="6378"/>
      </w:tblGrid>
      <w:tr w:rsidR="005B19FF" w:rsidRPr="00A41737" w14:paraId="099861F3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099185AC" w14:textId="77777777" w:rsidR="005B19FF" w:rsidRPr="00F44A9B" w:rsidRDefault="005B19FF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2EC1CC63" w14:textId="77777777" w:rsidR="005B19FF" w:rsidRPr="005B19FF" w:rsidRDefault="005B19FF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Titel nascholing</w:t>
            </w:r>
          </w:p>
        </w:tc>
        <w:tc>
          <w:tcPr>
            <w:tcW w:w="6378" w:type="dxa"/>
            <w:vAlign w:val="center"/>
          </w:tcPr>
          <w:p w14:paraId="5BCAAE95" w14:textId="77777777" w:rsidR="005B19FF" w:rsidRPr="005B19FF" w:rsidRDefault="005B19FF" w:rsidP="00CA34B3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0AEF7695" w14:textId="77777777" w:rsidTr="00BA050A">
        <w:trPr>
          <w:trHeight w:val="834"/>
        </w:trPr>
        <w:tc>
          <w:tcPr>
            <w:tcW w:w="568" w:type="dxa"/>
            <w:shd w:val="clear" w:color="auto" w:fill="CC006C"/>
            <w:vAlign w:val="center"/>
          </w:tcPr>
          <w:p w14:paraId="0CA3EC3C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07AA627D" w14:textId="59D4E792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Voor welke beroepsvereniging vraagt u accreditatie aan?</w:t>
            </w:r>
          </w:p>
        </w:tc>
        <w:tc>
          <w:tcPr>
            <w:tcW w:w="6378" w:type="dxa"/>
            <w:vAlign w:val="center"/>
          </w:tcPr>
          <w:p w14:paraId="7A60E9D4" w14:textId="4EEB20D7" w:rsidR="001B359A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V&amp;VN</w:t>
            </w:r>
          </w:p>
          <w:p w14:paraId="05616BC4" w14:textId="77777777" w:rsidR="001B359A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NVvPO</w:t>
            </w:r>
          </w:p>
          <w:p w14:paraId="2E90FABA" w14:textId="3BC1370D" w:rsidR="001B359A" w:rsidRPr="001B359A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Beide</w:t>
            </w:r>
          </w:p>
        </w:tc>
      </w:tr>
      <w:tr w:rsidR="001B359A" w:rsidRPr="00A41737" w14:paraId="27D91343" w14:textId="77777777" w:rsidTr="00BA050A">
        <w:trPr>
          <w:trHeight w:val="834"/>
        </w:trPr>
        <w:tc>
          <w:tcPr>
            <w:tcW w:w="568" w:type="dxa"/>
            <w:shd w:val="clear" w:color="auto" w:fill="CC006C"/>
            <w:vAlign w:val="center"/>
          </w:tcPr>
          <w:p w14:paraId="35F25642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2CE3F78C" w14:textId="77777777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Voor welke type beroepsbeoefenaar is dit aanbod?</w:t>
            </w:r>
          </w:p>
        </w:tc>
        <w:tc>
          <w:tcPr>
            <w:tcW w:w="6378" w:type="dxa"/>
            <w:vAlign w:val="center"/>
          </w:tcPr>
          <w:p w14:paraId="23089237" w14:textId="77777777" w:rsidR="001B359A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Verpleegkundigen</w:t>
            </w:r>
          </w:p>
          <w:p w14:paraId="22EB735B" w14:textId="77777777" w:rsidR="001B359A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Verzorgenden</w:t>
            </w:r>
          </w:p>
          <w:p w14:paraId="6B90AA10" w14:textId="7D172764" w:rsidR="001B359A" w:rsidRPr="00DB51CC" w:rsidRDefault="001B359A" w:rsidP="002047A0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Zorgprofessionals</w:t>
            </w:r>
          </w:p>
        </w:tc>
      </w:tr>
      <w:tr w:rsidR="001B359A" w:rsidRPr="00D53CAA" w14:paraId="281C3A5D" w14:textId="77777777" w:rsidTr="00BA050A">
        <w:trPr>
          <w:trHeight w:val="706"/>
        </w:trPr>
        <w:tc>
          <w:tcPr>
            <w:tcW w:w="568" w:type="dxa"/>
            <w:shd w:val="clear" w:color="auto" w:fill="CC006C"/>
            <w:vAlign w:val="center"/>
          </w:tcPr>
          <w:p w14:paraId="4DC4B719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spacing w:line="288" w:lineRule="auto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0EB1180C" w14:textId="77777777" w:rsidR="001B359A" w:rsidRPr="005B19FF" w:rsidRDefault="001B359A" w:rsidP="001B359A">
            <w:pPr>
              <w:spacing w:line="288" w:lineRule="auto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Accreditatietype</w:t>
            </w:r>
          </w:p>
        </w:tc>
        <w:tc>
          <w:tcPr>
            <w:tcW w:w="6378" w:type="dxa"/>
            <w:vAlign w:val="center"/>
          </w:tcPr>
          <w:p w14:paraId="3AF42F4B" w14:textId="77777777" w:rsidR="001B359A" w:rsidRPr="005B19FF" w:rsidRDefault="001B359A" w:rsidP="002047A0">
            <w:pPr>
              <w:numPr>
                <w:ilvl w:val="0"/>
                <w:numId w:val="3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Cursus met (fysieke) bijeenkomst(en)/ accreditatie per bijeenkomst</w:t>
            </w:r>
          </w:p>
          <w:p w14:paraId="44C72D28" w14:textId="77777777" w:rsidR="001B359A" w:rsidRPr="005B19FF" w:rsidRDefault="001B359A" w:rsidP="002047A0">
            <w:pPr>
              <w:numPr>
                <w:ilvl w:val="0"/>
                <w:numId w:val="3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Cursus met (fysieke) bijeenkomst(en)/ alleen accreditatie voor totaal</w:t>
            </w:r>
          </w:p>
        </w:tc>
      </w:tr>
      <w:tr w:rsidR="001B359A" w:rsidRPr="00A41737" w14:paraId="6D5599F8" w14:textId="77777777" w:rsidTr="00F44A9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5DF7CBAA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064D1659" w14:textId="77777777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Type nascholing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2C9" w14:textId="77777777" w:rsidR="001B359A" w:rsidRPr="005B19FF" w:rsidRDefault="001B359A" w:rsidP="002047A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Congres of symposium</w:t>
            </w:r>
          </w:p>
          <w:p w14:paraId="15FACA8A" w14:textId="77777777" w:rsidR="001B359A" w:rsidRPr="005B19FF" w:rsidRDefault="001B359A" w:rsidP="002047A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Cursus</w:t>
            </w:r>
          </w:p>
          <w:p w14:paraId="5138CABA" w14:textId="77777777" w:rsidR="001B359A" w:rsidRPr="005B19FF" w:rsidRDefault="001B359A" w:rsidP="002047A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Opleiding</w:t>
            </w:r>
          </w:p>
          <w:p w14:paraId="0AC61D10" w14:textId="77777777" w:rsidR="001B359A" w:rsidRPr="005B19FF" w:rsidRDefault="001B359A" w:rsidP="002047A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Workshop</w:t>
            </w:r>
          </w:p>
        </w:tc>
      </w:tr>
      <w:tr w:rsidR="001B359A" w:rsidRPr="00A41737" w14:paraId="5E1F87B2" w14:textId="77777777" w:rsidTr="00F44A9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0800B0EA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1D8FB130" w14:textId="77777777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 xml:space="preserve">Vermelding per onderdeel van </w:t>
            </w:r>
          </w:p>
          <w:p w14:paraId="44529B0B" w14:textId="606288A3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naam en functie van de presentator en een beschrijving per presentatie van  leerdoel(en),</w:t>
            </w:r>
            <w:r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Pr="005B19FF">
              <w:rPr>
                <w:rFonts w:ascii="Raleway" w:hAnsi="Raleway" w:cs="Arial"/>
                <w:sz w:val="18"/>
                <w:szCs w:val="18"/>
              </w:rPr>
              <w:t>kernboodschap(pen)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91A" w14:textId="77777777" w:rsidR="001B359A" w:rsidRPr="005B19FF" w:rsidRDefault="001B359A" w:rsidP="001B359A">
            <w:pPr>
              <w:ind w:left="360" w:hanging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6F465A31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7AA59BEA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52BA8709" w14:textId="459B8CCC" w:rsidR="001B359A" w:rsidRPr="00BA050A" w:rsidRDefault="001B359A" w:rsidP="001B359A">
            <w:pP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BA050A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 xml:space="preserve">Hier verplicht het (concept) </w:t>
            </w:r>
            <w: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p</w:t>
            </w:r>
            <w:r w:rsidRPr="00BA050A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rogramma vermelden met tijdspad  (niet verwijzen naar een vermelding elders).</w:t>
            </w:r>
          </w:p>
        </w:tc>
        <w:tc>
          <w:tcPr>
            <w:tcW w:w="6378" w:type="dxa"/>
            <w:vAlign w:val="center"/>
          </w:tcPr>
          <w:p w14:paraId="58DB472C" w14:textId="77777777" w:rsidR="001B359A" w:rsidRPr="005B19FF" w:rsidRDefault="001B359A" w:rsidP="001B359A">
            <w:pPr>
              <w:ind w:left="360" w:hanging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31EF95EA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78FF09A0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74DAD305" w14:textId="41B282A6" w:rsidR="001B359A" w:rsidRPr="00BA050A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>Studiebelasting(contacturen)</w:t>
            </w:r>
            <w:r w:rsidRPr="005B19FF">
              <w:rPr>
                <w:rFonts w:ascii="Raleway" w:hAnsi="Raleway" w:cs="Arial"/>
                <w:sz w:val="18"/>
                <w:szCs w:val="18"/>
              </w:rPr>
              <w:br/>
            </w:r>
            <w:r w:rsidRPr="005B19FF">
              <w:rPr>
                <w:rFonts w:ascii="Raleway" w:hAnsi="Raleway" w:cs="Arial"/>
                <w:i/>
                <w:sz w:val="18"/>
                <w:szCs w:val="18"/>
              </w:rPr>
              <w:t>(1 lesuur = 1 punt)</w:t>
            </w:r>
          </w:p>
        </w:tc>
        <w:tc>
          <w:tcPr>
            <w:tcW w:w="6378" w:type="dxa"/>
            <w:vAlign w:val="center"/>
          </w:tcPr>
          <w:p w14:paraId="09DE5856" w14:textId="77777777" w:rsidR="001B359A" w:rsidRPr="005B19FF" w:rsidRDefault="001B359A" w:rsidP="001B359A">
            <w:pPr>
              <w:ind w:left="360" w:hanging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237EA" w:rsidRPr="00A41737" w14:paraId="1D5B935A" w14:textId="77777777" w:rsidTr="001237E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5F5D6607" w14:textId="77777777" w:rsidR="001237EA" w:rsidRPr="00CA34B3" w:rsidRDefault="001237E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1D20143B" w14:textId="79613C89" w:rsidR="001237EA" w:rsidRPr="00CA34B3" w:rsidRDefault="001237EA" w:rsidP="00FB04ED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Website met informatie</w:t>
            </w:r>
            <w:r>
              <w:rPr>
                <w:rFonts w:ascii="Raleway" w:hAnsi="Raleway" w:cs="Arial"/>
                <w:sz w:val="18"/>
                <w:szCs w:val="18"/>
              </w:rPr>
              <w:t>/aanmelden scholing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E4F" w14:textId="77777777" w:rsidR="001237EA" w:rsidRPr="00CA34B3" w:rsidRDefault="001237EA" w:rsidP="001237EA">
            <w:pPr>
              <w:ind w:left="360" w:hanging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237EA" w:rsidRPr="00A41737" w14:paraId="7C99A45A" w14:textId="77777777" w:rsidTr="001237E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67E1DC43" w14:textId="77777777" w:rsidR="001237EA" w:rsidRPr="00CA34B3" w:rsidRDefault="001237E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5ECBD619" w14:textId="77777777" w:rsidR="001237EA" w:rsidRPr="00CA34B3" w:rsidRDefault="001237EA" w:rsidP="00FB04ED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Inschrijfgeld per deelnemer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(verplicht invullen)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C2A" w14:textId="77777777" w:rsidR="001237EA" w:rsidRPr="00CA34B3" w:rsidRDefault="001237EA" w:rsidP="001237EA">
            <w:pPr>
              <w:ind w:hanging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7D451FCD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4F56EE1A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54F928D8" w14:textId="77777777" w:rsidR="001B359A" w:rsidRPr="005B19FF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5B19FF">
              <w:rPr>
                <w:rFonts w:ascii="Raleway" w:hAnsi="Raleway" w:cs="Arial"/>
                <w:sz w:val="18"/>
                <w:szCs w:val="18"/>
              </w:rPr>
              <w:t xml:space="preserve">Wilt u de nascholing zichtbaar n de nascholingsagenda? </w:t>
            </w:r>
          </w:p>
        </w:tc>
        <w:tc>
          <w:tcPr>
            <w:tcW w:w="6378" w:type="dxa"/>
            <w:vAlign w:val="center"/>
          </w:tcPr>
          <w:p w14:paraId="51A894FA" w14:textId="77777777" w:rsidR="001B359A" w:rsidRDefault="001B359A" w:rsidP="002047A0">
            <w:pPr>
              <w:pStyle w:val="Lijstalinea"/>
              <w:numPr>
                <w:ilvl w:val="0"/>
                <w:numId w:val="5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Ja</w:t>
            </w:r>
          </w:p>
          <w:p w14:paraId="69C9C987" w14:textId="38AC7EEF" w:rsidR="001B359A" w:rsidRPr="00BA050A" w:rsidRDefault="001B359A" w:rsidP="002047A0">
            <w:pPr>
              <w:pStyle w:val="Lijstalinea"/>
              <w:numPr>
                <w:ilvl w:val="0"/>
                <w:numId w:val="5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Nee</w:t>
            </w:r>
          </w:p>
        </w:tc>
      </w:tr>
      <w:tr w:rsidR="001B359A" w:rsidRPr="00A41737" w14:paraId="6BC1F07E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3935553F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4E141566" w14:textId="1C9D60C2" w:rsidR="001B359A" w:rsidRPr="00A2080C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A2080C">
              <w:rPr>
                <w:rFonts w:ascii="Raleway" w:hAnsi="Raleway" w:cs="Arial"/>
                <w:sz w:val="18"/>
                <w:szCs w:val="18"/>
              </w:rPr>
              <w:t>Waar wordt de scholing gegeven?</w:t>
            </w:r>
            <w:r w:rsidRPr="00A2080C">
              <w:rPr>
                <w:rFonts w:ascii="Raleway" w:hAnsi="Raleway" w:cs="Arial"/>
                <w:sz w:val="18"/>
                <w:szCs w:val="18"/>
              </w:rPr>
              <w:br/>
            </w:r>
            <w:proofErr w:type="spellStart"/>
            <w:r w:rsidRPr="00A2080C">
              <w:rPr>
                <w:rFonts w:ascii="Raleway" w:hAnsi="Raleway" w:cs="Arial"/>
                <w:sz w:val="18"/>
                <w:szCs w:val="18"/>
              </w:rPr>
              <w:t>Loactie</w:t>
            </w:r>
            <w:proofErr w:type="spellEnd"/>
            <w:r w:rsidRPr="00A2080C">
              <w:rPr>
                <w:rFonts w:ascii="Raleway" w:hAnsi="Raleway" w:cs="Arial"/>
                <w:sz w:val="18"/>
                <w:szCs w:val="18"/>
              </w:rPr>
              <w:t>, adres, postcode en plaats</w:t>
            </w:r>
          </w:p>
        </w:tc>
        <w:tc>
          <w:tcPr>
            <w:tcW w:w="6378" w:type="dxa"/>
            <w:vAlign w:val="center"/>
          </w:tcPr>
          <w:p w14:paraId="7385B6C7" w14:textId="77777777" w:rsidR="001B359A" w:rsidRDefault="001B359A" w:rsidP="001B359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640B1BE2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4A5F7979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4BC40626" w14:textId="5C95AD85" w:rsidR="001B359A" w:rsidRPr="00A2080C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A2080C">
              <w:rPr>
                <w:rFonts w:ascii="Raleway" w:hAnsi="Raleway" w:cs="Arial"/>
                <w:sz w:val="18"/>
                <w:szCs w:val="18"/>
              </w:rPr>
              <w:t>Datum</w:t>
            </w:r>
          </w:p>
        </w:tc>
        <w:tc>
          <w:tcPr>
            <w:tcW w:w="6378" w:type="dxa"/>
            <w:vAlign w:val="center"/>
          </w:tcPr>
          <w:p w14:paraId="3A2CCEED" w14:textId="77777777" w:rsidR="001B359A" w:rsidRDefault="001B359A" w:rsidP="001B359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29CA5F6E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75B1382F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2AC56560" w14:textId="752EA63F" w:rsidR="001B359A" w:rsidRPr="00A2080C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A2080C">
              <w:rPr>
                <w:rFonts w:ascii="Raleway" w:hAnsi="Raleway" w:cs="Arial"/>
                <w:sz w:val="18"/>
                <w:szCs w:val="18"/>
              </w:rPr>
              <w:t>Tijden</w:t>
            </w:r>
          </w:p>
        </w:tc>
        <w:tc>
          <w:tcPr>
            <w:tcW w:w="6378" w:type="dxa"/>
            <w:vAlign w:val="center"/>
          </w:tcPr>
          <w:p w14:paraId="71CEE8EA" w14:textId="77777777" w:rsidR="001B359A" w:rsidRDefault="001B359A" w:rsidP="001B359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464FB9C3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26EA51D1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065193F9" w14:textId="613FDB9E" w:rsidR="001B359A" w:rsidRPr="00A2080C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Ten naamstelling en contactpersoon voor factuur</w:t>
            </w:r>
          </w:p>
        </w:tc>
        <w:tc>
          <w:tcPr>
            <w:tcW w:w="6378" w:type="dxa"/>
            <w:vAlign w:val="center"/>
          </w:tcPr>
          <w:p w14:paraId="02A67128" w14:textId="77777777" w:rsidR="001B359A" w:rsidRDefault="001B359A" w:rsidP="001B359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5442FE47" w14:textId="77777777" w:rsidTr="00F44A9B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09271F09" w14:textId="77777777" w:rsidR="001B359A" w:rsidRPr="00F44A9B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BCF"/>
            <w:vAlign w:val="center"/>
          </w:tcPr>
          <w:p w14:paraId="3CDE543E" w14:textId="13B0F6E1" w:rsidR="001B359A" w:rsidRDefault="001237EA" w:rsidP="001B359A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Contactpersoon</w:t>
            </w:r>
            <w:r w:rsidR="001B359A">
              <w:rPr>
                <w:rFonts w:ascii="Raleway" w:hAnsi="Raleway" w:cs="Arial"/>
                <w:sz w:val="18"/>
                <w:szCs w:val="18"/>
              </w:rPr>
              <w:t xml:space="preserve"> bij vragen over de inhoud van de scholing</w:t>
            </w:r>
          </w:p>
        </w:tc>
        <w:tc>
          <w:tcPr>
            <w:tcW w:w="6378" w:type="dxa"/>
            <w:vAlign w:val="center"/>
          </w:tcPr>
          <w:p w14:paraId="38529C4D" w14:textId="77777777" w:rsidR="001B359A" w:rsidRDefault="001B359A" w:rsidP="001B359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3E3D5BBD" w14:textId="17C3ADC6" w:rsidR="007F452F" w:rsidRDefault="007F452F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48EE407F" w14:textId="772D317C" w:rsidR="000C6C1B" w:rsidRDefault="000C6C1B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BD04AB9" w14:textId="77777777" w:rsidR="000C6C1B" w:rsidRPr="00C1448B" w:rsidRDefault="000C6C1B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37"/>
        <w:gridCol w:w="3431"/>
        <w:gridCol w:w="2969"/>
      </w:tblGrid>
      <w:tr w:rsidR="00CA34B3" w:rsidRPr="00A41737" w14:paraId="78AF63F2" w14:textId="77777777" w:rsidTr="00B93342">
        <w:trPr>
          <w:trHeight w:val="575"/>
        </w:trPr>
        <w:tc>
          <w:tcPr>
            <w:tcW w:w="10348" w:type="dxa"/>
            <w:gridSpan w:val="4"/>
            <w:shd w:val="clear" w:color="auto" w:fill="CC006C"/>
            <w:vAlign w:val="center"/>
          </w:tcPr>
          <w:p w14:paraId="605359F8" w14:textId="1DB60A10" w:rsidR="00CA34B3" w:rsidRPr="00CA34B3" w:rsidRDefault="00CA34B3" w:rsidP="00CA34B3">
            <w:pPr>
              <w:rPr>
                <w:rFonts w:ascii="Raleway" w:hAnsi="Raleway" w:cs="Arial"/>
                <w:b/>
                <w:bCs/>
                <w:sz w:val="20"/>
                <w:szCs w:val="20"/>
              </w:rPr>
            </w:pPr>
            <w:r w:rsidRPr="00CA34B3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Overige gegevens</w:t>
            </w:r>
          </w:p>
        </w:tc>
      </w:tr>
      <w:tr w:rsidR="00CA34B3" w:rsidRPr="00A41737" w14:paraId="5057A164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25256A6F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770EF67" w14:textId="4C5475F0" w:rsidR="00CA34B3" w:rsidRPr="00CA34B3" w:rsidRDefault="001B359A" w:rsidP="00CA34B3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Minimaal aantal deelnemers waarbij de scholing door kan gaan</w:t>
            </w:r>
          </w:p>
        </w:tc>
        <w:tc>
          <w:tcPr>
            <w:tcW w:w="6400" w:type="dxa"/>
            <w:gridSpan w:val="2"/>
            <w:vAlign w:val="center"/>
          </w:tcPr>
          <w:p w14:paraId="329D1C68" w14:textId="77777777" w:rsidR="00CA34B3" w:rsidRPr="00CA34B3" w:rsidRDefault="00CA34B3" w:rsidP="00CA34B3">
            <w:pPr>
              <w:rPr>
                <w:rFonts w:ascii="Raleway" w:hAnsi="Raleway" w:cs="Arial"/>
                <w:b/>
                <w:sz w:val="18"/>
                <w:szCs w:val="18"/>
              </w:rPr>
            </w:pPr>
          </w:p>
        </w:tc>
      </w:tr>
      <w:tr w:rsidR="001B359A" w:rsidRPr="00A41737" w14:paraId="6E56FB64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141F3E59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0DA79D86" w14:textId="52B3057C" w:rsidR="001B359A" w:rsidRDefault="001B359A" w:rsidP="00CA34B3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Maximaal aantal deelnemers</w:t>
            </w:r>
          </w:p>
        </w:tc>
        <w:tc>
          <w:tcPr>
            <w:tcW w:w="6400" w:type="dxa"/>
            <w:gridSpan w:val="2"/>
            <w:vAlign w:val="center"/>
          </w:tcPr>
          <w:p w14:paraId="7252D234" w14:textId="77777777" w:rsidR="001B359A" w:rsidRPr="00CA34B3" w:rsidRDefault="001B359A" w:rsidP="00CA34B3">
            <w:pPr>
              <w:rPr>
                <w:rFonts w:ascii="Raleway" w:hAnsi="Raleway" w:cs="Arial"/>
                <w:b/>
                <w:sz w:val="18"/>
                <w:szCs w:val="18"/>
              </w:rPr>
            </w:pPr>
          </w:p>
        </w:tc>
      </w:tr>
      <w:tr w:rsidR="001B359A" w:rsidRPr="00A41737" w14:paraId="0D95FC5A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5ACC06F1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03331C0" w14:textId="474FAE9B" w:rsidR="001B359A" w:rsidRPr="00CA34B3" w:rsidRDefault="001B359A" w:rsidP="00CA34B3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Toelatingsvereisten</w:t>
            </w:r>
          </w:p>
        </w:tc>
        <w:tc>
          <w:tcPr>
            <w:tcW w:w="6400" w:type="dxa"/>
            <w:gridSpan w:val="2"/>
            <w:vAlign w:val="center"/>
          </w:tcPr>
          <w:p w14:paraId="270889AA" w14:textId="77777777" w:rsidR="001B359A" w:rsidRPr="00CA34B3" w:rsidRDefault="001B359A" w:rsidP="00CA34B3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CA34B3" w:rsidRPr="00A41737" w14:paraId="21381BFF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4CD74A7A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62819949"/>
          </w:p>
        </w:tc>
        <w:tc>
          <w:tcPr>
            <w:tcW w:w="3337" w:type="dxa"/>
            <w:shd w:val="clear" w:color="auto" w:fill="FF9BCF"/>
            <w:vAlign w:val="center"/>
          </w:tcPr>
          <w:p w14:paraId="7A50F94B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Inschrijfgeld per deelnemer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(verplicht invullen)</w:t>
            </w:r>
          </w:p>
        </w:tc>
        <w:tc>
          <w:tcPr>
            <w:tcW w:w="6400" w:type="dxa"/>
            <w:gridSpan w:val="2"/>
            <w:vAlign w:val="center"/>
          </w:tcPr>
          <w:p w14:paraId="0F789D52" w14:textId="5A3C3986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bookmarkEnd w:id="0"/>
      <w:tr w:rsidR="00CA34B3" w:rsidRPr="00A41737" w14:paraId="4E9CB903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096CAE0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33F1A08F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Is deze cursus eerder geaccrediteerd?</w:t>
            </w:r>
          </w:p>
        </w:tc>
        <w:tc>
          <w:tcPr>
            <w:tcW w:w="6400" w:type="dxa"/>
            <w:gridSpan w:val="2"/>
            <w:vAlign w:val="center"/>
          </w:tcPr>
          <w:p w14:paraId="48FEF124" w14:textId="77777777" w:rsidR="00CA34B3" w:rsidRDefault="00CA34B3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Ja</w:t>
            </w:r>
          </w:p>
          <w:p w14:paraId="164ACCBA" w14:textId="1627343E" w:rsidR="00CA34B3" w:rsidRPr="00CA34B3" w:rsidRDefault="00CA34B3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Nee</w:t>
            </w:r>
          </w:p>
        </w:tc>
      </w:tr>
      <w:tr w:rsidR="00CA34B3" w:rsidRPr="00A41737" w14:paraId="51C2AF50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D727FD4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C9EDCC1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Zo ja, door welke wetenschappelijke vereniging/beroepsgroep en onder welk nummer?</w:t>
            </w:r>
          </w:p>
        </w:tc>
        <w:tc>
          <w:tcPr>
            <w:tcW w:w="6400" w:type="dxa"/>
            <w:gridSpan w:val="2"/>
            <w:vAlign w:val="center"/>
          </w:tcPr>
          <w:p w14:paraId="5587B1F4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237EA" w:rsidRPr="00A41737" w14:paraId="1494A9F6" w14:textId="77777777" w:rsidTr="001237EA">
        <w:trPr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0696626E" w14:textId="77777777" w:rsidR="001237EA" w:rsidRPr="00F44A9B" w:rsidRDefault="001237E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524AC338" w14:textId="77777777" w:rsidR="001237EA" w:rsidRPr="000607C1" w:rsidRDefault="001237EA" w:rsidP="00FB04ED">
            <w:p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Bevat deze scholing voorbehouden  handelingen?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A19" w14:textId="77777777" w:rsidR="001237EA" w:rsidRPr="000607C1" w:rsidRDefault="001237EA" w:rsidP="002047A0">
            <w:pPr>
              <w:numPr>
                <w:ilvl w:val="0"/>
                <w:numId w:val="6"/>
              </w:num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630010E2" w14:textId="77777777" w:rsidR="001237EA" w:rsidRPr="005B19FF" w:rsidRDefault="001237EA" w:rsidP="002047A0">
            <w:pPr>
              <w:numPr>
                <w:ilvl w:val="0"/>
                <w:numId w:val="6"/>
              </w:num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Ja .. vink dan op de lijst aan om welke voorbehouden handelingen het gaat ( zie bijlage)</w:t>
            </w:r>
          </w:p>
        </w:tc>
      </w:tr>
      <w:tr w:rsidR="001237EA" w:rsidRPr="00A41737" w14:paraId="4FCCC4C7" w14:textId="77777777" w:rsidTr="001237EA">
        <w:trPr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</w:tcPr>
          <w:p w14:paraId="2648FF83" w14:textId="77777777" w:rsidR="001237EA" w:rsidRPr="00F44A9B" w:rsidRDefault="001237E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</w:tcPr>
          <w:p w14:paraId="597F0075" w14:textId="77777777" w:rsidR="001237EA" w:rsidRPr="000607C1" w:rsidRDefault="001237EA" w:rsidP="00FB04ED">
            <w:p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Bevat deze scholing risicovolle handelingen?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675C" w14:textId="77777777" w:rsidR="001237EA" w:rsidRPr="000607C1" w:rsidRDefault="001237EA" w:rsidP="002047A0">
            <w:pPr>
              <w:numPr>
                <w:ilvl w:val="0"/>
                <w:numId w:val="6"/>
              </w:num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002732FB" w14:textId="77777777" w:rsidR="001237EA" w:rsidRPr="000607C1" w:rsidRDefault="001237EA" w:rsidP="002047A0">
            <w:pPr>
              <w:numPr>
                <w:ilvl w:val="0"/>
                <w:numId w:val="6"/>
              </w:numPr>
              <w:rPr>
                <w:rFonts w:ascii="Raleway" w:hAnsi="Raleway" w:cs="Arial"/>
                <w:sz w:val="18"/>
                <w:szCs w:val="18"/>
              </w:rPr>
            </w:pPr>
            <w:r w:rsidRPr="000607C1">
              <w:rPr>
                <w:rFonts w:ascii="Raleway" w:hAnsi="Raleway" w:cs="Arial"/>
                <w:sz w:val="18"/>
                <w:szCs w:val="18"/>
              </w:rPr>
              <w:t>Ja .. vink dan op de lijst aan om welke risicovolle  handelingen het gaat. (zie bijlage)</w:t>
            </w:r>
          </w:p>
          <w:p w14:paraId="7ADB72B7" w14:textId="77777777" w:rsidR="001237EA" w:rsidRPr="005B19FF" w:rsidRDefault="001237EA" w:rsidP="001237E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CA34B3" w:rsidRPr="00A41737" w14:paraId="738518D0" w14:textId="77777777" w:rsidTr="00B93342">
        <w:trPr>
          <w:trHeight w:val="594"/>
        </w:trPr>
        <w:tc>
          <w:tcPr>
            <w:tcW w:w="611" w:type="dxa"/>
            <w:shd w:val="clear" w:color="auto" w:fill="CC006C"/>
            <w:vAlign w:val="center"/>
          </w:tcPr>
          <w:p w14:paraId="34CC6974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0F6555E" w14:textId="56EA5490" w:rsidR="00CA34B3" w:rsidRPr="001B359A" w:rsidRDefault="00CA34B3" w:rsidP="00CA34B3">
            <w:pPr>
              <w:rPr>
                <w:rFonts w:ascii="Raleway" w:hAnsi="Raleway" w:cs="Arial"/>
                <w:color w:val="0D0D0D" w:themeColor="text1" w:themeTint="F2"/>
                <w:sz w:val="18"/>
                <w:szCs w:val="18"/>
              </w:rPr>
            </w:pPr>
            <w:r w:rsidRPr="001B359A">
              <w:rPr>
                <w:rFonts w:ascii="Raleway" w:hAnsi="Raleway" w:cs="Arial"/>
                <w:color w:val="0D0D0D" w:themeColor="text1" w:themeTint="F2"/>
                <w:sz w:val="18"/>
                <w:szCs w:val="18"/>
              </w:rPr>
              <w:t>Verklaring evaluatie</w:t>
            </w:r>
          </w:p>
          <w:p w14:paraId="2535C2E7" w14:textId="77777777" w:rsidR="00CA34B3" w:rsidRPr="001B359A" w:rsidRDefault="00CA34B3" w:rsidP="00CA34B3">
            <w:pPr>
              <w:rPr>
                <w:rFonts w:ascii="Raleway" w:hAnsi="Raleway" w:cs="Arial"/>
                <w:color w:val="0D0D0D" w:themeColor="text1" w:themeTint="F2"/>
                <w:sz w:val="18"/>
                <w:szCs w:val="18"/>
              </w:rPr>
            </w:pPr>
            <w:r w:rsidRPr="00B95540">
              <w:rPr>
                <w:rFonts w:ascii="Raleway" w:hAnsi="Raleway" w:cs="Arial"/>
                <w:b/>
                <w:color w:val="CC006C"/>
                <w:sz w:val="18"/>
                <w:szCs w:val="18"/>
              </w:rPr>
              <w:t>Verplicht bijvoegen: evaluatieformulier met inhoudelijke vragen over kennisoverdracht</w:t>
            </w:r>
          </w:p>
        </w:tc>
        <w:tc>
          <w:tcPr>
            <w:tcW w:w="6400" w:type="dxa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5779"/>
            </w:tblGrid>
            <w:tr w:rsidR="00CA34B3" w:rsidRPr="00CA34B3" w14:paraId="4BFC126C" w14:textId="77777777" w:rsidTr="00CA34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82E3E6" w14:textId="4D677F52" w:rsidR="00CA34B3" w:rsidRPr="00CA34B3" w:rsidRDefault="00CA34B3" w:rsidP="00CA34B3">
                  <w:pPr>
                    <w:jc w:val="center"/>
                    <w:rPr>
                      <w:rFonts w:ascii="Raleway" w:hAnsi="Raleway" w:cs="Arial"/>
                      <w:sz w:val="18"/>
                      <w:szCs w:val="18"/>
                    </w:rPr>
                  </w:pPr>
                  <w:r w:rsidRPr="00CA34B3">
                    <w:rPr>
                      <w:rFonts w:ascii="Raleway" w:hAnsi="Raleway" w:cs="Arial"/>
                      <w:sz w:val="18"/>
                      <w:szCs w:val="18"/>
                    </w:rPr>
                    <w:object w:dxaOrig="225" w:dyaOrig="225" w14:anchorId="0EACB8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11" o:title=""/>
                      </v:shape>
                      <w:control r:id="rId12" w:name="DefaultOcxName44" w:shapeid="_x0000_i10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DA913" w14:textId="77777777" w:rsidR="00CA34B3" w:rsidRPr="00CA34B3" w:rsidRDefault="00CA34B3" w:rsidP="00CA34B3">
                  <w:pPr>
                    <w:rPr>
                      <w:rFonts w:ascii="Raleway" w:hAnsi="Raleway" w:cs="Arial"/>
                      <w:sz w:val="18"/>
                      <w:szCs w:val="18"/>
                    </w:rPr>
                  </w:pPr>
                  <w:r w:rsidRPr="00CA34B3">
                    <w:rPr>
                      <w:rFonts w:ascii="Raleway" w:hAnsi="Raleway" w:cs="Arial"/>
                      <w:sz w:val="18"/>
                      <w:szCs w:val="18"/>
                    </w:rPr>
                    <w:t xml:space="preserve">Ik verklaar dat er evaluaties plaatsvinden en resultaten worden benut voor de kwaliteitsverbetering van de scholing. </w:t>
                  </w:r>
                </w:p>
              </w:tc>
            </w:tr>
          </w:tbl>
          <w:p w14:paraId="205B8EE1" w14:textId="77777777" w:rsidR="00CA34B3" w:rsidRPr="00CA34B3" w:rsidRDefault="00CA34B3" w:rsidP="00CA34B3">
            <w:pPr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CA34B3" w:rsidRPr="00A41737" w14:paraId="133F9E28" w14:textId="77777777" w:rsidTr="000C6C1B">
        <w:trPr>
          <w:trHeight w:val="3042"/>
        </w:trPr>
        <w:tc>
          <w:tcPr>
            <w:tcW w:w="611" w:type="dxa"/>
            <w:shd w:val="clear" w:color="auto" w:fill="CC006C"/>
            <w:vAlign w:val="center"/>
          </w:tcPr>
          <w:p w14:paraId="5415E3EA" w14:textId="77777777" w:rsidR="00CA34B3" w:rsidRPr="00CA34B3" w:rsidRDefault="00CA34B3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6D567B0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PR- en voorlichtingsmateriaal</w:t>
            </w:r>
          </w:p>
          <w:p w14:paraId="23F7C96B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(als losse bijlage meesturen. Zonder PR en voorlichtingsmateriaal kan de aanvraag niet in behandeling worden genomen) </w:t>
            </w:r>
          </w:p>
        </w:tc>
        <w:tc>
          <w:tcPr>
            <w:tcW w:w="6400" w:type="dxa"/>
            <w:gridSpan w:val="2"/>
            <w:vAlign w:val="center"/>
          </w:tcPr>
          <w:p w14:paraId="73F6D8B9" w14:textId="77777777" w:rsidR="00CA34B3" w:rsidRPr="00CA34B3" w:rsidRDefault="00CA34B3" w:rsidP="00CA34B3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In het PR- en voorlichtingsmateriaal moet staan:</w:t>
            </w:r>
          </w:p>
          <w:p w14:paraId="5FE51CA7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Doel en doelgroep/ingangsniveau</w:t>
            </w:r>
          </w:p>
          <w:p w14:paraId="73891EC9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Globale inhoud</w:t>
            </w:r>
          </w:p>
          <w:p w14:paraId="6E6F0957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Programma met begin- en eindtijden incl. pauzetijden</w:t>
            </w:r>
          </w:p>
          <w:p w14:paraId="34C6466B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Docenten</w:t>
            </w:r>
          </w:p>
          <w:p w14:paraId="35883B6E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Studiebelasting (contacturen)</w:t>
            </w:r>
          </w:p>
          <w:p w14:paraId="465CCC84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Didactische werkwijze</w:t>
            </w:r>
          </w:p>
          <w:p w14:paraId="711ED0D2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Wijze van toetsing</w:t>
            </w:r>
          </w:p>
          <w:p w14:paraId="463E0592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Aantal verwachte deelnemers</w:t>
            </w:r>
          </w:p>
          <w:p w14:paraId="5468807D" w14:textId="77777777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Organiserende instelling met telefoonnummer</w:t>
            </w:r>
          </w:p>
          <w:p w14:paraId="48161C11" w14:textId="5F2563E0" w:rsidR="00CA34B3" w:rsidRPr="00CA34B3" w:rsidRDefault="00CA34B3" w:rsidP="002047A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E</w:t>
            </w:r>
            <w:r w:rsidRPr="00CA34B3">
              <w:rPr>
                <w:rFonts w:ascii="Raleway" w:hAnsi="Raleway" w:cs="Arial"/>
                <w:sz w:val="18"/>
                <w:szCs w:val="18"/>
              </w:rPr>
              <w:t>tc</w:t>
            </w:r>
            <w:r>
              <w:rPr>
                <w:rFonts w:ascii="Raleway" w:hAnsi="Raleway" w:cs="Arial"/>
                <w:sz w:val="18"/>
                <w:szCs w:val="18"/>
              </w:rPr>
              <w:t>.</w:t>
            </w:r>
          </w:p>
        </w:tc>
      </w:tr>
      <w:tr w:rsidR="001B359A" w:rsidRPr="00A41737" w14:paraId="3F4269BE" w14:textId="77777777" w:rsidTr="00B93342">
        <w:trPr>
          <w:trHeight w:val="594"/>
        </w:trPr>
        <w:tc>
          <w:tcPr>
            <w:tcW w:w="611" w:type="dxa"/>
            <w:shd w:val="clear" w:color="auto" w:fill="CC006C"/>
            <w:vAlign w:val="center"/>
          </w:tcPr>
          <w:p w14:paraId="0AA3202E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F16284E" w14:textId="1B38990C" w:rsidR="001B359A" w:rsidRPr="001B359A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1B359A">
              <w:rPr>
                <w:rFonts w:ascii="Raleway" w:hAnsi="Raleway" w:cs="Arial"/>
                <w:sz w:val="18"/>
                <w:szCs w:val="18"/>
              </w:rPr>
              <w:t xml:space="preserve">Leden </w:t>
            </w:r>
            <w:r w:rsidR="001237EA">
              <w:rPr>
                <w:rFonts w:ascii="Raleway" w:hAnsi="Raleway" w:cs="Arial"/>
                <w:sz w:val="18"/>
                <w:szCs w:val="18"/>
              </w:rPr>
              <w:t>o</w:t>
            </w:r>
            <w:r w:rsidRPr="001B359A">
              <w:rPr>
                <w:rFonts w:ascii="Raleway" w:hAnsi="Raleway" w:cs="Arial"/>
                <w:sz w:val="18"/>
                <w:szCs w:val="18"/>
              </w:rPr>
              <w:t>rganisatie</w:t>
            </w:r>
            <w:r w:rsidR="001237EA">
              <w:rPr>
                <w:rFonts w:ascii="Raleway" w:hAnsi="Raleway" w:cs="Arial"/>
                <w:sz w:val="18"/>
                <w:szCs w:val="18"/>
              </w:rPr>
              <w:t xml:space="preserve"> en/of programma</w:t>
            </w:r>
            <w:r w:rsidRPr="001B359A">
              <w:rPr>
                <w:rFonts w:ascii="Raleway" w:hAnsi="Raleway" w:cs="Arial"/>
                <w:sz w:val="18"/>
                <w:szCs w:val="18"/>
              </w:rPr>
              <w:t>commissie</w:t>
            </w:r>
            <w:r w:rsidRPr="001B359A">
              <w:rPr>
                <w:rFonts w:ascii="Raleway" w:hAnsi="Raleway" w:cs="Arial"/>
                <w:sz w:val="18"/>
                <w:szCs w:val="18"/>
              </w:rPr>
              <w:br/>
              <w:t xml:space="preserve">(naam organisatie en kwalificaties(s) van de betreffende personen </w:t>
            </w:r>
          </w:p>
        </w:tc>
        <w:tc>
          <w:tcPr>
            <w:tcW w:w="6400" w:type="dxa"/>
            <w:gridSpan w:val="2"/>
            <w:vAlign w:val="center"/>
          </w:tcPr>
          <w:p w14:paraId="0014F688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3ADCC65F" w14:textId="77777777" w:rsidTr="00B93342">
        <w:trPr>
          <w:trHeight w:val="1485"/>
        </w:trPr>
        <w:tc>
          <w:tcPr>
            <w:tcW w:w="611" w:type="dxa"/>
            <w:shd w:val="clear" w:color="auto" w:fill="CC006C"/>
            <w:vAlign w:val="center"/>
          </w:tcPr>
          <w:p w14:paraId="77A5D470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FD3BAD5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Kwalificatie sprekers</w:t>
            </w:r>
          </w:p>
        </w:tc>
        <w:tc>
          <w:tcPr>
            <w:tcW w:w="6400" w:type="dxa"/>
            <w:gridSpan w:val="2"/>
            <w:vAlign w:val="center"/>
          </w:tcPr>
          <w:p w14:paraId="68B357D1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Voeg de kwalificatie van de sprekers in als losse bijlage mee (zie bijlage). </w:t>
            </w:r>
          </w:p>
          <w:p w14:paraId="433CCFFB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</w:p>
          <w:p w14:paraId="1B5C3152" w14:textId="4A14A9E5" w:rsidR="001B359A" w:rsidRPr="00CA34B3" w:rsidRDefault="001B359A" w:rsidP="001B359A">
            <w:pPr>
              <w:shd w:val="clear" w:color="auto" w:fill="FFFFFF"/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Tenminste één van de docent/spreker voldoet aan 2 van de 3 eisen: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1. Heeft 3 jaar recente praktijkervaring voor dat onderdeel.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2. Heeft minimaal 3 jaar onderwijservaring.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3. Nog steeds in de praktijk werkzaam of aantoonbaar anderszins betrokken bij de beroepspraktijk.</w:t>
            </w:r>
          </w:p>
        </w:tc>
      </w:tr>
      <w:tr w:rsidR="001B359A" w:rsidRPr="00A41737" w14:paraId="54350F6B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9D7A823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115A2C2C" w14:textId="6AC39C7E" w:rsidR="001B359A" w:rsidRPr="001237EA" w:rsidRDefault="001237EA" w:rsidP="001B359A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Is deze nascholing eerder geaccrediteerd</w:t>
            </w:r>
            <w:r w:rsidR="001B359A" w:rsidRPr="001B359A">
              <w:rPr>
                <w:rFonts w:ascii="Raleway" w:hAnsi="Raleway" w:cs="Arial"/>
                <w:sz w:val="18"/>
                <w:szCs w:val="18"/>
              </w:rPr>
              <w:t xml:space="preserve">? </w:t>
            </w:r>
            <w:r w:rsidR="001B359A" w:rsidRPr="001B359A">
              <w:rPr>
                <w:rFonts w:ascii="Raleway" w:hAnsi="Raleway" w:cs="Arial"/>
                <w:sz w:val="18"/>
                <w:szCs w:val="18"/>
              </w:rPr>
              <w:br/>
              <w:t>Indien ja, graag aangeven door welke beroepsgroep en ID nr.</w:t>
            </w:r>
          </w:p>
        </w:tc>
        <w:tc>
          <w:tcPr>
            <w:tcW w:w="6400" w:type="dxa"/>
            <w:gridSpan w:val="2"/>
            <w:vAlign w:val="center"/>
          </w:tcPr>
          <w:p w14:paraId="0362B0F7" w14:textId="763B26A7" w:rsidR="001237EA" w:rsidRDefault="001237E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Ja</w:t>
            </w:r>
            <w:r>
              <w:rPr>
                <w:rFonts w:ascii="Raleway" w:hAnsi="Raleway" w:cs="Arial"/>
                <w:sz w:val="18"/>
                <w:szCs w:val="18"/>
              </w:rPr>
              <w:t xml:space="preserve"> met </w:t>
            </w:r>
            <w:proofErr w:type="spellStart"/>
            <w:r>
              <w:rPr>
                <w:rFonts w:ascii="Raleway" w:hAnsi="Raleway" w:cs="Arial"/>
                <w:sz w:val="18"/>
                <w:szCs w:val="18"/>
              </w:rPr>
              <w:t>idnr</w:t>
            </w:r>
            <w:proofErr w:type="spellEnd"/>
            <w:r>
              <w:rPr>
                <w:rFonts w:ascii="Raleway" w:hAnsi="Raleway" w:cs="Arial"/>
                <w:sz w:val="18"/>
                <w:szCs w:val="18"/>
              </w:rPr>
              <w:t xml:space="preserve">   ________________ door: </w:t>
            </w:r>
          </w:p>
          <w:p w14:paraId="5756E6CE" w14:textId="0FA3E31A" w:rsidR="001237EA" w:rsidRDefault="001237E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Nee</w:t>
            </w:r>
          </w:p>
          <w:p w14:paraId="4B5D4536" w14:textId="73EC2E12" w:rsidR="001B359A" w:rsidRPr="00CA34B3" w:rsidRDefault="001B359A" w:rsidP="001237EA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49E48F90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42B2EB1A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350E0463" w14:textId="506286A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  <w:lang w:val="en-US"/>
              </w:rPr>
            </w:pPr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scholing</w:t>
            </w:r>
            <w:proofErr w:type="spellEnd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 xml:space="preserve"> is evidence-based practice</w:t>
            </w:r>
            <w:r>
              <w:rPr>
                <w:rFonts w:ascii="Raleway" w:hAnsi="Raleway" w:cs="Arial"/>
                <w:sz w:val="18"/>
                <w:szCs w:val="18"/>
                <w:lang w:val="en-US"/>
              </w:rPr>
              <w:t xml:space="preserve"> </w:t>
            </w:r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(</w:t>
            </w:r>
            <w:proofErr w:type="spellStart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alleen</w:t>
            </w:r>
            <w:proofErr w:type="spellEnd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 xml:space="preserve"> evidence-based practice </w:t>
            </w:r>
            <w:proofErr w:type="spellStart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wordt</w:t>
            </w:r>
            <w:proofErr w:type="spellEnd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geaccrediteerd</w:t>
            </w:r>
            <w:proofErr w:type="spellEnd"/>
            <w:r w:rsidRPr="00CA34B3">
              <w:rPr>
                <w:rFonts w:ascii="Raleway" w:hAnsi="Raleway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400" w:type="dxa"/>
            <w:gridSpan w:val="2"/>
            <w:vAlign w:val="center"/>
          </w:tcPr>
          <w:p w14:paraId="173E805D" w14:textId="77777777" w:rsidR="001B359A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Ja</w:t>
            </w:r>
          </w:p>
          <w:p w14:paraId="34E17F7C" w14:textId="4837943B" w:rsidR="001B359A" w:rsidRPr="00CA34B3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Nee</w:t>
            </w:r>
          </w:p>
        </w:tc>
      </w:tr>
      <w:tr w:rsidR="001B359A" w:rsidRPr="00A41737" w14:paraId="28019E0F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0646725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1D59F890" w14:textId="43F84447" w:rsidR="001237EA" w:rsidRDefault="001B359A" w:rsidP="001237E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Op basis van welke informatie is de scholing gebaseerd?</w:t>
            </w:r>
            <w:r w:rsidR="001237EA" w:rsidRPr="00CA34B3">
              <w:rPr>
                <w:rFonts w:ascii="Raleway" w:hAnsi="Raleway" w:cs="Arial"/>
                <w:sz w:val="18"/>
                <w:szCs w:val="18"/>
              </w:rPr>
              <w:br/>
            </w:r>
          </w:p>
          <w:p w14:paraId="5578B6BF" w14:textId="589B8C5B" w:rsidR="001B359A" w:rsidRPr="002047A0" w:rsidRDefault="001237EA" w:rsidP="001237EA">
            <w:pPr>
              <w:rPr>
                <w:rFonts w:ascii="Raleway" w:hAnsi="Raleway" w:cs="Arial"/>
                <w:i/>
                <w:iCs/>
                <w:sz w:val="18"/>
                <w:szCs w:val="18"/>
              </w:rPr>
            </w:pPr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De scholing sluit aan op de relevante en actuele (wetenschappelijke) standaarden, literatuur, richtlijnen en/of protocollen (conform </w:t>
            </w:r>
            <w:proofErr w:type="spellStart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>Evidence</w:t>
            </w:r>
            <w:proofErr w:type="spellEnd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>Based</w:t>
            </w:r>
            <w:proofErr w:type="spellEnd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>Practice</w:t>
            </w:r>
            <w:proofErr w:type="spellEnd"/>
            <w:r w:rsidRPr="002047A0">
              <w:rPr>
                <w:rFonts w:ascii="Raleway" w:hAnsi="Raleway" w:cs="Arial"/>
                <w:i/>
                <w:iCs/>
                <w:sz w:val="18"/>
                <w:szCs w:val="18"/>
              </w:rPr>
              <w:t>). Vermeld de literatuur, het protocol of de richtlijn inclusief auteur, jaar en uitgave.</w:t>
            </w:r>
          </w:p>
        </w:tc>
        <w:tc>
          <w:tcPr>
            <w:tcW w:w="6400" w:type="dxa"/>
            <w:gridSpan w:val="2"/>
            <w:vAlign w:val="center"/>
          </w:tcPr>
          <w:p w14:paraId="1307A996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B359A" w:rsidRPr="00A41737" w14:paraId="78B96F76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11972A0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84F416A" w14:textId="3DD926BB" w:rsidR="001B359A" w:rsidRPr="00CA34B3" w:rsidRDefault="001237EA" w:rsidP="001B359A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Is deze nascholing (mede)gefinancierd door het bedrijfsleven</w:t>
            </w:r>
          </w:p>
        </w:tc>
        <w:tc>
          <w:tcPr>
            <w:tcW w:w="6400" w:type="dxa"/>
            <w:gridSpan w:val="2"/>
            <w:vAlign w:val="center"/>
          </w:tcPr>
          <w:p w14:paraId="66D60F54" w14:textId="72EF220F" w:rsidR="001B359A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Ja</w:t>
            </w:r>
            <w:r>
              <w:rPr>
                <w:rFonts w:ascii="Raleway" w:hAnsi="Raleway" w:cs="Arial"/>
                <w:sz w:val="18"/>
                <w:szCs w:val="18"/>
              </w:rPr>
              <w:t>, indien u ja invult, dan kunnen wij niet de accreditatie voor u verzorgen.</w:t>
            </w:r>
          </w:p>
          <w:p w14:paraId="23E08E22" w14:textId="009ECAC8" w:rsidR="001B359A" w:rsidRPr="00CA34B3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Nee</w:t>
            </w:r>
          </w:p>
        </w:tc>
      </w:tr>
      <w:tr w:rsidR="001B359A" w:rsidRPr="00A41737" w14:paraId="79BDC70F" w14:textId="77777777" w:rsidTr="00B93342">
        <w:trPr>
          <w:trHeight w:val="673"/>
        </w:trPr>
        <w:tc>
          <w:tcPr>
            <w:tcW w:w="611" w:type="dxa"/>
            <w:shd w:val="clear" w:color="auto" w:fill="CC006C"/>
            <w:vAlign w:val="center"/>
          </w:tcPr>
          <w:p w14:paraId="7DE53148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CA08201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Voldoet de cursus aan de voorwaarden van de Stichting Code Geneesmiddelen? (</w:t>
            </w:r>
            <w:hyperlink r:id="rId13" w:history="1">
              <w:r w:rsidRPr="00CA34B3">
                <w:rPr>
                  <w:rStyle w:val="Hyperlink"/>
                  <w:rFonts w:ascii="Raleway" w:hAnsi="Raleway" w:cs="Arial"/>
                  <w:sz w:val="18"/>
                  <w:szCs w:val="18"/>
                </w:rPr>
                <w:t>www.cgr.nl</w:t>
              </w:r>
            </w:hyperlink>
            <w:r w:rsidRPr="00CA34B3">
              <w:rPr>
                <w:rFonts w:ascii="Raleway" w:hAnsi="Raleway" w:cs="Arial"/>
                <w:sz w:val="18"/>
                <w:szCs w:val="18"/>
              </w:rPr>
              <w:t xml:space="preserve">) </w:t>
            </w:r>
          </w:p>
        </w:tc>
        <w:tc>
          <w:tcPr>
            <w:tcW w:w="6400" w:type="dxa"/>
            <w:gridSpan w:val="2"/>
            <w:vAlign w:val="center"/>
          </w:tcPr>
          <w:p w14:paraId="1B30DDD3" w14:textId="77777777" w:rsidR="001B359A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Ja</w:t>
            </w:r>
          </w:p>
          <w:p w14:paraId="65DA10A7" w14:textId="43011289" w:rsidR="001B359A" w:rsidRPr="00CA34B3" w:rsidRDefault="001B359A" w:rsidP="002047A0">
            <w:pPr>
              <w:pStyle w:val="Lijstalinea"/>
              <w:numPr>
                <w:ilvl w:val="0"/>
                <w:numId w:val="10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Nee</w:t>
            </w:r>
          </w:p>
        </w:tc>
      </w:tr>
      <w:tr w:rsidR="001B359A" w:rsidRPr="00A41737" w14:paraId="64A5B221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08A75FA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ADC9E1B" w14:textId="67C328D8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Kruis minimaal 1, maximaal 3 onderwerpen aan waarop de cursus betrekking heeft 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</w:r>
            <w:r w:rsidRPr="00CA34B3">
              <w:rPr>
                <w:rFonts w:ascii="Raleway" w:hAnsi="Raleway" w:cs="Arial"/>
                <w:b/>
                <w:i/>
                <w:color w:val="CC006C"/>
                <w:sz w:val="18"/>
                <w:szCs w:val="18"/>
              </w:rPr>
              <w:t xml:space="preserve">(let op: de verdeling is in </w:t>
            </w:r>
            <w:r w:rsidR="002047A0">
              <w:rPr>
                <w:rFonts w:ascii="Raleway" w:hAnsi="Raleway" w:cs="Arial"/>
                <w:b/>
                <w:i/>
                <w:color w:val="CC006C"/>
                <w:sz w:val="18"/>
                <w:szCs w:val="18"/>
              </w:rPr>
              <w:t>10</w:t>
            </w:r>
            <w:r w:rsidRPr="00CA34B3">
              <w:rPr>
                <w:rFonts w:ascii="Raleway" w:hAnsi="Raleway" w:cs="Arial"/>
                <w:b/>
                <w:i/>
                <w:color w:val="CC006C"/>
                <w:sz w:val="18"/>
                <w:szCs w:val="18"/>
              </w:rPr>
              <w:t>-tallen</w:t>
            </w:r>
            <w:r w:rsidR="002047A0">
              <w:rPr>
                <w:rFonts w:ascii="Raleway" w:hAnsi="Raleway" w:cs="Arial"/>
                <w:b/>
                <w:i/>
                <w:color w:val="CC006C"/>
                <w:sz w:val="18"/>
                <w:szCs w:val="18"/>
              </w:rPr>
              <w:t xml:space="preserve"> en de som van de 3 keuzes moet samen 100% zijn)</w:t>
            </w:r>
          </w:p>
        </w:tc>
        <w:tc>
          <w:tcPr>
            <w:tcW w:w="6400" w:type="dxa"/>
            <w:gridSpan w:val="2"/>
            <w:vAlign w:val="center"/>
          </w:tcPr>
          <w:p w14:paraId="5CAA6B0B" w14:textId="5DB7CFE2" w:rsidR="001B359A" w:rsidRPr="00CA34B3" w:rsidRDefault="002047A0" w:rsidP="002047A0">
            <w:pPr>
              <w:numPr>
                <w:ilvl w:val="0"/>
                <w:numId w:val="8"/>
              </w:numPr>
              <w:tabs>
                <w:tab w:val="left" w:pos="346"/>
              </w:tabs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Vakinhoudelijk handelen</w:t>
            </w:r>
            <w:r w:rsidR="001B359A" w:rsidRPr="00CA34B3">
              <w:rPr>
                <w:rFonts w:ascii="Raleway" w:hAnsi="Raleway" w:cs="Arial"/>
                <w:sz w:val="18"/>
                <w:szCs w:val="18"/>
              </w:rPr>
              <w:t xml:space="preserve">   </w:t>
            </w:r>
            <w:r w:rsidR="001B359A">
              <w:rPr>
                <w:rFonts w:ascii="Raleway" w:hAnsi="Raleway" w:cs="Arial"/>
                <w:sz w:val="18"/>
                <w:szCs w:val="18"/>
              </w:rPr>
              <w:tab/>
            </w:r>
            <w:r>
              <w:rPr>
                <w:rFonts w:ascii="Raleway" w:hAnsi="Raleway" w:cs="Arial"/>
                <w:sz w:val="18"/>
                <w:szCs w:val="18"/>
              </w:rPr>
              <w:t xml:space="preserve">               </w:t>
            </w:r>
            <w:r w:rsidR="001B359A" w:rsidRPr="00CA34B3">
              <w:rPr>
                <w:rFonts w:ascii="Raleway" w:hAnsi="Raleway" w:cs="Arial"/>
                <w:sz w:val="18"/>
                <w:szCs w:val="18"/>
              </w:rPr>
              <w:t>_____%</w:t>
            </w:r>
          </w:p>
          <w:p w14:paraId="10D96642" w14:textId="542AAE0F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Communicatie                                  </w:t>
            </w:r>
            <w:r>
              <w:rPr>
                <w:rFonts w:ascii="Raleway" w:hAnsi="Raleway" w:cs="Arial"/>
                <w:sz w:val="18"/>
                <w:szCs w:val="18"/>
              </w:rPr>
              <w:tab/>
            </w:r>
            <w:r w:rsidRPr="00CA34B3">
              <w:rPr>
                <w:rFonts w:ascii="Raleway" w:hAnsi="Raleway" w:cs="Arial"/>
                <w:sz w:val="18"/>
                <w:szCs w:val="18"/>
              </w:rPr>
              <w:t>_____%</w:t>
            </w:r>
          </w:p>
          <w:p w14:paraId="7F349C9B" w14:textId="04645B5B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Samenwerking                                </w:t>
            </w:r>
            <w:r>
              <w:rPr>
                <w:rFonts w:ascii="Raleway" w:hAnsi="Raleway" w:cs="Arial"/>
                <w:sz w:val="18"/>
                <w:szCs w:val="18"/>
              </w:rPr>
              <w:tab/>
            </w:r>
            <w:r w:rsidRPr="00CA34B3">
              <w:rPr>
                <w:rFonts w:ascii="Raleway" w:hAnsi="Raleway" w:cs="Arial"/>
                <w:sz w:val="18"/>
                <w:szCs w:val="18"/>
              </w:rPr>
              <w:t xml:space="preserve"> _____%</w:t>
            </w:r>
          </w:p>
          <w:p w14:paraId="2068F413" w14:textId="191166BC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Organisatie                                      </w:t>
            </w:r>
            <w:r>
              <w:rPr>
                <w:rFonts w:ascii="Raleway" w:hAnsi="Raleway" w:cs="Arial"/>
                <w:sz w:val="18"/>
                <w:szCs w:val="18"/>
              </w:rPr>
              <w:tab/>
            </w:r>
            <w:r w:rsidRPr="00CA34B3">
              <w:rPr>
                <w:rFonts w:ascii="Raleway" w:hAnsi="Raleway" w:cs="Arial"/>
                <w:sz w:val="18"/>
                <w:szCs w:val="18"/>
              </w:rPr>
              <w:t>_____%</w:t>
            </w:r>
          </w:p>
          <w:p w14:paraId="756849DA" w14:textId="4B9F085F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Maatschappelijk handelen               </w:t>
            </w:r>
            <w:r>
              <w:rPr>
                <w:rFonts w:ascii="Raleway" w:hAnsi="Raleway" w:cs="Arial"/>
                <w:sz w:val="18"/>
                <w:szCs w:val="18"/>
              </w:rPr>
              <w:tab/>
            </w:r>
            <w:r w:rsidRPr="00CA34B3">
              <w:rPr>
                <w:rFonts w:ascii="Raleway" w:hAnsi="Raleway" w:cs="Arial"/>
                <w:sz w:val="18"/>
                <w:szCs w:val="18"/>
              </w:rPr>
              <w:t>_____%</w:t>
            </w:r>
          </w:p>
          <w:p w14:paraId="3CE61EF1" w14:textId="3DCCBD9D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Kennis </w:t>
            </w:r>
            <w:r w:rsidR="002047A0">
              <w:rPr>
                <w:rFonts w:ascii="Raleway" w:hAnsi="Raleway" w:cs="Arial"/>
                <w:sz w:val="18"/>
                <w:szCs w:val="18"/>
              </w:rPr>
              <w:t xml:space="preserve">&amp; </w:t>
            </w:r>
            <w:r w:rsidRPr="00CA34B3">
              <w:rPr>
                <w:rFonts w:ascii="Raleway" w:hAnsi="Raleway" w:cs="Arial"/>
                <w:sz w:val="18"/>
                <w:szCs w:val="18"/>
              </w:rPr>
              <w:t xml:space="preserve">wetenschap                    </w:t>
            </w:r>
            <w:r>
              <w:rPr>
                <w:rFonts w:ascii="Raleway" w:hAnsi="Raleway" w:cs="Arial"/>
                <w:sz w:val="18"/>
                <w:szCs w:val="18"/>
              </w:rPr>
              <w:tab/>
            </w:r>
            <w:r w:rsidRPr="00CA34B3">
              <w:rPr>
                <w:rFonts w:ascii="Raleway" w:hAnsi="Raleway" w:cs="Arial"/>
                <w:sz w:val="18"/>
                <w:szCs w:val="18"/>
              </w:rPr>
              <w:t>_____%</w:t>
            </w:r>
          </w:p>
          <w:p w14:paraId="54553A2D" w14:textId="6FAF0922" w:rsidR="001B359A" w:rsidRPr="00CA34B3" w:rsidRDefault="001B359A" w:rsidP="002047A0">
            <w:pPr>
              <w:numPr>
                <w:ilvl w:val="0"/>
                <w:numId w:val="8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Professionaliteit </w:t>
            </w:r>
            <w:r w:rsidR="002047A0">
              <w:rPr>
                <w:rFonts w:ascii="Raleway" w:hAnsi="Raleway" w:cs="Arial"/>
                <w:sz w:val="18"/>
                <w:szCs w:val="18"/>
              </w:rPr>
              <w:t>&amp; kwaliteit</w:t>
            </w:r>
            <w:r w:rsidRPr="00CA34B3">
              <w:rPr>
                <w:rFonts w:ascii="Raleway" w:hAnsi="Raleway" w:cs="Arial"/>
                <w:sz w:val="18"/>
                <w:szCs w:val="18"/>
              </w:rPr>
              <w:t xml:space="preserve">                   </w:t>
            </w:r>
            <w:r w:rsidR="002047A0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Pr="00CA34B3">
              <w:rPr>
                <w:rFonts w:ascii="Raleway" w:hAnsi="Raleway" w:cs="Arial"/>
                <w:sz w:val="18"/>
                <w:szCs w:val="18"/>
              </w:rPr>
              <w:t xml:space="preserve"> _____%</w:t>
            </w:r>
          </w:p>
        </w:tc>
      </w:tr>
      <w:tr w:rsidR="001B359A" w:rsidRPr="00A41737" w14:paraId="4DC490FA" w14:textId="77777777" w:rsidTr="00B93342">
        <w:trPr>
          <w:trHeight w:val="6369"/>
        </w:trPr>
        <w:tc>
          <w:tcPr>
            <w:tcW w:w="611" w:type="dxa"/>
            <w:shd w:val="clear" w:color="auto" w:fill="CC006C"/>
            <w:vAlign w:val="center"/>
          </w:tcPr>
          <w:p w14:paraId="43AF7767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3D8474F9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Cursusboom Accreditatiebureau Kwaliteitsregister V&amp;V </w:t>
            </w:r>
          </w:p>
          <w:p w14:paraId="1D884409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(aangeven wat van toepassing is: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</w:r>
            <w:r w:rsidRPr="00CA34B3">
              <w:rPr>
                <w:rFonts w:ascii="Raleway" w:hAnsi="Raleway" w:cs="Arial"/>
                <w:b/>
                <w:sz w:val="18"/>
                <w:szCs w:val="18"/>
              </w:rPr>
              <w:br/>
            </w:r>
          </w:p>
        </w:tc>
        <w:tc>
          <w:tcPr>
            <w:tcW w:w="3431" w:type="dxa"/>
          </w:tcPr>
          <w:p w14:paraId="72E54C44" w14:textId="2CE46D42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Ambulancezorg</w:t>
            </w:r>
          </w:p>
          <w:p w14:paraId="61ABBA65" w14:textId="397B1B6C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Antroposofische Zorg*</w:t>
            </w:r>
          </w:p>
          <w:p w14:paraId="141AB1E6" w14:textId="72BD1119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Arboverpleegkunde</w:t>
            </w:r>
          </w:p>
          <w:p w14:paraId="5A45D1FC" w14:textId="7C11EA00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Complementaire Zorg*</w:t>
            </w:r>
          </w:p>
          <w:p w14:paraId="564B0520" w14:textId="4146A31C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Consul</w:t>
            </w:r>
            <w:r w:rsidR="002047A0">
              <w:rPr>
                <w:rFonts w:ascii="Raleway" w:hAnsi="Raleway" w:cs="Arial"/>
                <w:sz w:val="18"/>
                <w:szCs w:val="18"/>
              </w:rPr>
              <w:t>t</w:t>
            </w:r>
            <w:r>
              <w:rPr>
                <w:rFonts w:ascii="Raleway" w:hAnsi="Raleway" w:cs="Arial"/>
                <w:sz w:val="18"/>
                <w:szCs w:val="18"/>
              </w:rPr>
              <w:t>atieve Psychiatrie</w:t>
            </w:r>
          </w:p>
          <w:p w14:paraId="1FD8EF7A" w14:textId="01630CD7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Continentie Zorg*</w:t>
            </w:r>
          </w:p>
          <w:p w14:paraId="4FF03273" w14:textId="55800669" w:rsidR="002047A0" w:rsidRDefault="002047A0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Dementieverpleegkundige</w:t>
            </w:r>
          </w:p>
          <w:p w14:paraId="2453DB3D" w14:textId="4C0B6DF2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Dermatologie</w:t>
            </w:r>
          </w:p>
          <w:p w14:paraId="6D85B314" w14:textId="49C48DD8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Diabetes Zorg</w:t>
            </w:r>
          </w:p>
          <w:p w14:paraId="148266AC" w14:textId="559E37D1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Dialyse</w:t>
            </w:r>
          </w:p>
          <w:p w14:paraId="31D024D1" w14:textId="52606F52" w:rsidR="001B359A" w:rsidRDefault="002047A0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Geriatrie</w:t>
            </w:r>
            <w:r w:rsidR="001B359A">
              <w:rPr>
                <w:rFonts w:ascii="Raleway" w:hAnsi="Raleway" w:cs="Arial"/>
                <w:sz w:val="18"/>
                <w:szCs w:val="18"/>
              </w:rPr>
              <w:t>-Gerontologie</w:t>
            </w:r>
          </w:p>
          <w:p w14:paraId="7E1D14A6" w14:textId="6B3103D2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GGZ*</w:t>
            </w:r>
          </w:p>
          <w:p w14:paraId="526C8B25" w14:textId="31CDC76D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Hiv/Aids</w:t>
            </w:r>
          </w:p>
          <w:p w14:paraId="3E6861A3" w14:textId="2A7996F5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Infectieziekten en Preventieve Zorg</w:t>
            </w:r>
          </w:p>
          <w:p w14:paraId="15A10FB5" w14:textId="65F7F11D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Intensive Care</w:t>
            </w:r>
          </w:p>
          <w:p w14:paraId="73E9DEFE" w14:textId="02628586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Jeugdverpleegkunde</w:t>
            </w:r>
          </w:p>
          <w:p w14:paraId="18A92958" w14:textId="55385021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Justitiële Verpleegkunde</w:t>
            </w:r>
          </w:p>
          <w:p w14:paraId="6C66F1B4" w14:textId="3521B334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Kinderverpleegkunde</w:t>
            </w:r>
          </w:p>
          <w:p w14:paraId="68E4AD60" w14:textId="067B6E67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Longverpleegkunde</w:t>
            </w:r>
          </w:p>
          <w:p w14:paraId="48472B67" w14:textId="76424F79" w:rsidR="001B359A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Maag, darm, lever</w:t>
            </w:r>
          </w:p>
          <w:p w14:paraId="51D16FEE" w14:textId="7460568C" w:rsidR="001B359A" w:rsidRPr="00B93342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Meldkamer Ambulancezorg</w:t>
            </w:r>
          </w:p>
        </w:tc>
        <w:tc>
          <w:tcPr>
            <w:tcW w:w="2969" w:type="dxa"/>
          </w:tcPr>
          <w:p w14:paraId="6ABFE4DC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</w:p>
          <w:p w14:paraId="5EBBBF3C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Militaire Zorg</w:t>
            </w:r>
          </w:p>
          <w:p w14:paraId="63A44F8A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Neuro</w:t>
            </w:r>
          </w:p>
          <w:p w14:paraId="318C4CCE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Oncologie</w:t>
            </w:r>
          </w:p>
          <w:p w14:paraId="6E6B5559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Palliatieve Zorg</w:t>
            </w:r>
          </w:p>
          <w:p w14:paraId="26B6215C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Pijnverpleegkundige</w:t>
            </w:r>
          </w:p>
          <w:p w14:paraId="342A7ACC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Praktijkverpleegkundige</w:t>
            </w:r>
          </w:p>
          <w:p w14:paraId="5CB5BCAC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Research</w:t>
            </w:r>
          </w:p>
          <w:p w14:paraId="43140726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Reumatologie</w:t>
            </w:r>
          </w:p>
          <w:p w14:paraId="72630F86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Revalidatie</w:t>
            </w:r>
          </w:p>
          <w:p w14:paraId="5D5775E6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Seksuele Gezondheid</w:t>
            </w:r>
          </w:p>
          <w:p w14:paraId="7F52D9E2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SPV</w:t>
            </w:r>
          </w:p>
          <w:p w14:paraId="287DB16F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Stoma Zorg</w:t>
            </w:r>
          </w:p>
          <w:p w14:paraId="790CAC63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Transferverpleegkundige</w:t>
            </w:r>
          </w:p>
          <w:p w14:paraId="763E5396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Urologie</w:t>
            </w:r>
          </w:p>
          <w:p w14:paraId="5019AAFC" w14:textId="7AC2880B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Verst. </w:t>
            </w:r>
            <w:r w:rsidR="002047A0" w:rsidRPr="00CA34B3">
              <w:rPr>
                <w:rFonts w:ascii="Raleway" w:hAnsi="Raleway" w:cs="Arial"/>
                <w:sz w:val="18"/>
                <w:szCs w:val="18"/>
              </w:rPr>
              <w:t>Gehandicaptenzorg</w:t>
            </w:r>
          </w:p>
          <w:p w14:paraId="03C16B61" w14:textId="164C1F8C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 xml:space="preserve">Voortplanting, </w:t>
            </w:r>
            <w:r w:rsidR="002047A0" w:rsidRPr="00CA34B3">
              <w:rPr>
                <w:rFonts w:ascii="Raleway" w:hAnsi="Raleway" w:cs="Arial"/>
                <w:sz w:val="18"/>
                <w:szCs w:val="18"/>
              </w:rPr>
              <w:t>Obstetrie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  <w:t>en Gynaecologie</w:t>
            </w:r>
          </w:p>
          <w:p w14:paraId="2E4115F2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Wijkverpleegkundige</w:t>
            </w:r>
          </w:p>
          <w:p w14:paraId="11F3B71D" w14:textId="77777777" w:rsidR="001B359A" w:rsidRPr="00CA34B3" w:rsidRDefault="001B359A" w:rsidP="002047A0">
            <w:pPr>
              <w:pStyle w:val="Lijstalinea"/>
              <w:numPr>
                <w:ilvl w:val="0"/>
                <w:numId w:val="9"/>
              </w:num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Wondzorg</w:t>
            </w:r>
            <w:r w:rsidRPr="00CA34B3">
              <w:rPr>
                <w:rFonts w:ascii="Raleway" w:hAnsi="Raleway" w:cs="Arial"/>
                <w:sz w:val="18"/>
                <w:szCs w:val="18"/>
              </w:rPr>
              <w:br/>
            </w:r>
          </w:p>
        </w:tc>
      </w:tr>
      <w:tr w:rsidR="001B359A" w:rsidRPr="00A41737" w14:paraId="6347B733" w14:textId="77777777" w:rsidTr="00B9334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8FA9E91" w14:textId="77777777" w:rsidR="001B359A" w:rsidRPr="00CA34B3" w:rsidRDefault="001B359A" w:rsidP="002047A0">
            <w:pPr>
              <w:pStyle w:val="Lijstalinea"/>
              <w:numPr>
                <w:ilvl w:val="0"/>
                <w:numId w:val="2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11A1C8B1" w14:textId="77777777" w:rsidR="001B359A" w:rsidRPr="00CA34B3" w:rsidRDefault="001B359A" w:rsidP="001B359A">
            <w:pPr>
              <w:rPr>
                <w:rFonts w:ascii="Raleway" w:hAnsi="Raleway" w:cs="Arial"/>
                <w:sz w:val="18"/>
                <w:szCs w:val="18"/>
              </w:rPr>
            </w:pPr>
            <w:r w:rsidRPr="00CA34B3">
              <w:rPr>
                <w:rFonts w:ascii="Raleway" w:hAnsi="Raleway" w:cs="Arial"/>
                <w:sz w:val="18"/>
                <w:szCs w:val="18"/>
              </w:rPr>
              <w:t>Cursusboom Register Zorgprofessionals</w:t>
            </w:r>
          </w:p>
        </w:tc>
        <w:tc>
          <w:tcPr>
            <w:tcW w:w="6400" w:type="dxa"/>
            <w:gridSpan w:val="2"/>
            <w:vAlign w:val="center"/>
          </w:tcPr>
          <w:p w14:paraId="069CE1A1" w14:textId="77777777" w:rsidR="001B359A" w:rsidRPr="00CA34B3" w:rsidRDefault="001B359A" w:rsidP="002047A0">
            <w:pPr>
              <w:numPr>
                <w:ilvl w:val="0"/>
                <w:numId w:val="7"/>
              </w:numPr>
              <w:rPr>
                <w:rFonts w:ascii="Raleway" w:hAnsi="Raleway" w:cs="Arial"/>
                <w:vanish/>
                <w:sz w:val="16"/>
                <w:szCs w:val="16"/>
              </w:rPr>
            </w:pPr>
          </w:p>
          <w:p w14:paraId="10BF9B7C" w14:textId="77777777" w:rsidR="001B359A" w:rsidRDefault="001B359A" w:rsidP="002047A0">
            <w:pPr>
              <w:pStyle w:val="Lijstalinea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Ambulancechauffeurs</w:t>
            </w:r>
          </w:p>
          <w:p w14:paraId="04B6BB41" w14:textId="77777777" w:rsidR="001B359A" w:rsidRDefault="001B359A" w:rsidP="002047A0">
            <w:pPr>
              <w:pStyle w:val="Lijstalinea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Dermatologie-assistenten</w:t>
            </w:r>
          </w:p>
          <w:p w14:paraId="66FA08D9" w14:textId="77777777" w:rsidR="001B359A" w:rsidRDefault="001B359A" w:rsidP="002047A0">
            <w:pPr>
              <w:pStyle w:val="Lijstalinea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Endoscopie-assistenten</w:t>
            </w:r>
          </w:p>
          <w:p w14:paraId="40755301" w14:textId="77777777" w:rsidR="001B359A" w:rsidRDefault="001B359A" w:rsidP="002047A0">
            <w:pPr>
              <w:pStyle w:val="Lijstalinea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Praktijkondersteuner huisartsen </w:t>
            </w:r>
            <w:proofErr w:type="spellStart"/>
            <w:r>
              <w:rPr>
                <w:rFonts w:ascii="Raleway" w:hAnsi="Raleway" w:cs="Arial"/>
                <w:sz w:val="18"/>
                <w:szCs w:val="18"/>
              </w:rPr>
              <w:t>somatiek</w:t>
            </w:r>
            <w:proofErr w:type="spellEnd"/>
          </w:p>
          <w:p w14:paraId="05BA9DE3" w14:textId="49850703" w:rsidR="001B359A" w:rsidRPr="00B93342" w:rsidRDefault="001B359A" w:rsidP="002047A0">
            <w:pPr>
              <w:pStyle w:val="Lijstalinea"/>
              <w:numPr>
                <w:ilvl w:val="0"/>
                <w:numId w:val="12"/>
              </w:numPr>
              <w:spacing w:line="360" w:lineRule="auto"/>
              <w:rPr>
                <w:rFonts w:ascii="Raleway" w:hAnsi="Raleway" w:cs="Arial"/>
                <w:sz w:val="18"/>
                <w:szCs w:val="18"/>
              </w:rPr>
            </w:pPr>
            <w:proofErr w:type="spellStart"/>
            <w:r>
              <w:rPr>
                <w:rFonts w:ascii="Raleway" w:hAnsi="Raleway" w:cs="Arial"/>
                <w:sz w:val="18"/>
                <w:szCs w:val="18"/>
              </w:rPr>
              <w:t>Researchproffesionals</w:t>
            </w:r>
            <w:proofErr w:type="spellEnd"/>
          </w:p>
        </w:tc>
      </w:tr>
    </w:tbl>
    <w:p w14:paraId="55A3843F" w14:textId="6311EBF5" w:rsidR="00B95540" w:rsidRDefault="008A2A01" w:rsidP="008A2A01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/>
          <w:sz w:val="18"/>
          <w:szCs w:val="18"/>
        </w:rPr>
        <w:lastRenderedPageBreak/>
        <w:br/>
      </w:r>
    </w:p>
    <w:p w14:paraId="41960293" w14:textId="32EDA2CF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18BBE22" w14:textId="4909FD83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F4F584B" w14:textId="41FAF695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53D29AF4" w14:textId="518F60E6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048544BB" w14:textId="07AA6000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E319DF8" w14:textId="4085EEE3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D2A525A" w14:textId="0BA64960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055992F6" w14:textId="5867ABDA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C38A4C9" w14:textId="44167DA6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DDF1FD9" w14:textId="63D599CD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47A42BD" w14:textId="315F0A67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61EDEAC" w14:textId="09512A61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09D38011" w14:textId="11E4C1D4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0FEC9798" w14:textId="028050D4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0FA987BF" w14:textId="75C95CBD" w:rsidR="002047A0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F92B74A" w14:textId="5D67EE00" w:rsidR="00B93342" w:rsidRDefault="00B93342" w:rsidP="008A2A01">
      <w:pPr>
        <w:rPr>
          <w:rFonts w:ascii="Raleway" w:hAnsi="Raleway" w:cs="Arial"/>
          <w:sz w:val="18"/>
          <w:szCs w:val="18"/>
        </w:rPr>
      </w:pPr>
    </w:p>
    <w:tbl>
      <w:tblPr>
        <w:tblpPr w:leftFromText="141" w:rightFromText="141" w:tblpY="525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68"/>
        <w:gridCol w:w="1629"/>
        <w:gridCol w:w="1839"/>
        <w:gridCol w:w="1918"/>
      </w:tblGrid>
      <w:tr w:rsidR="00B93342" w:rsidRPr="00E5265B" w14:paraId="7EBC268C" w14:textId="77777777" w:rsidTr="007F7FFE">
        <w:trPr>
          <w:trHeight w:val="42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6C"/>
            <w:noWrap/>
            <w:vAlign w:val="center"/>
            <w:hideMark/>
          </w:tcPr>
          <w:p w14:paraId="7A551D29" w14:textId="77777777" w:rsidR="00B93342" w:rsidRPr="00B93342" w:rsidRDefault="00B93342" w:rsidP="00B93342">
            <w:pP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93342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KR vragenlijst docenten/sprekers</w:t>
            </w:r>
          </w:p>
          <w:p w14:paraId="2E4CBA16" w14:textId="383AEE6F" w:rsidR="00B93342" w:rsidRPr="00B93342" w:rsidRDefault="00B93342" w:rsidP="00B93342">
            <w:pP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006C"/>
            <w:noWrap/>
            <w:vAlign w:val="center"/>
            <w:hideMark/>
          </w:tcPr>
          <w:p w14:paraId="508BB223" w14:textId="77777777" w:rsidR="00B93342" w:rsidRPr="00B93342" w:rsidRDefault="00B93342" w:rsidP="00B93342">
            <w:pP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B93342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V&amp;Vn</w:t>
            </w:r>
            <w:proofErr w:type="spellEnd"/>
          </w:p>
          <w:p w14:paraId="1A3DC1E2" w14:textId="77777777" w:rsidR="00B93342" w:rsidRPr="00B93342" w:rsidRDefault="00B93342" w:rsidP="00B93342">
            <w:pP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006C"/>
            <w:noWrap/>
            <w:vAlign w:val="center"/>
            <w:hideMark/>
          </w:tcPr>
          <w:p w14:paraId="4E43B46C" w14:textId="47D9DD69" w:rsidR="00B93342" w:rsidRPr="00B93342" w:rsidRDefault="00B93342" w:rsidP="00B93342">
            <w:pP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6C"/>
            <w:noWrap/>
            <w:vAlign w:val="center"/>
            <w:hideMark/>
          </w:tcPr>
          <w:p w14:paraId="166D6B5A" w14:textId="0C0FE1C2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B93342" w:rsidRPr="00E5265B" w14:paraId="27A51FCA" w14:textId="77777777" w:rsidTr="007F7FFE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noWrap/>
            <w:vAlign w:val="center"/>
            <w:hideMark/>
          </w:tcPr>
          <w:p w14:paraId="10CB0055" w14:textId="1ADC6351" w:rsidR="00B93342" w:rsidRPr="00B93342" w:rsidRDefault="00B93342" w:rsidP="007F7FFE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Naam</w:t>
            </w:r>
            <w:r>
              <w:rPr>
                <w:rFonts w:ascii="Raleway" w:hAnsi="Raleway" w:cs="Arial"/>
                <w:sz w:val="18"/>
                <w:szCs w:val="18"/>
              </w:rPr>
              <w:t xml:space="preserve"> scholing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CF"/>
            <w:noWrap/>
            <w:vAlign w:val="center"/>
            <w:hideMark/>
          </w:tcPr>
          <w:p w14:paraId="56D86B69" w14:textId="77777777" w:rsidR="00B93342" w:rsidRPr="00B93342" w:rsidRDefault="00B93342" w:rsidP="007F7FFE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Titel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CF"/>
            <w:noWrap/>
            <w:vAlign w:val="center"/>
            <w:hideMark/>
          </w:tcPr>
          <w:p w14:paraId="479D6D44" w14:textId="77777777" w:rsidR="00B93342" w:rsidRPr="00B93342" w:rsidRDefault="00B93342" w:rsidP="007F7FFE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Functie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7D75A689" w14:textId="77777777" w:rsidR="00B93342" w:rsidRPr="00B93342" w:rsidRDefault="00B93342" w:rsidP="007F7FFE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Aantal jaren praktijk ervaring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2582D7FF" w14:textId="77777777" w:rsidR="00B93342" w:rsidRPr="00B93342" w:rsidRDefault="00B93342" w:rsidP="007F7FFE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Aantal jaren onderwijservaring</w:t>
            </w:r>
          </w:p>
        </w:tc>
      </w:tr>
      <w:tr w:rsidR="00B93342" w:rsidRPr="00E5265B" w14:paraId="0C044F11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D2C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AB9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55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A5BD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078C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06022E71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469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3B1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515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B0EC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FC7D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619062AE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F2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4E1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589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4E4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CC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5EB78F68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A1E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A18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4AD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F0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355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580391B6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638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93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3977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A70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D38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158330A3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130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1C2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8B7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3B21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B5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051D3574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5BE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3A3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01F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00A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CF6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39D8FF02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ED3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A86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04C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799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951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  <w:tr w:rsidR="00B93342" w:rsidRPr="00E5265B" w14:paraId="4E61E8EE" w14:textId="77777777" w:rsidTr="007F7FFE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D9C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A5D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2D0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E61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A327" w14:textId="77777777" w:rsidR="00B93342" w:rsidRPr="00B93342" w:rsidRDefault="00B93342" w:rsidP="00B93342">
            <w:pPr>
              <w:rPr>
                <w:rFonts w:ascii="Raleway" w:hAnsi="Raleway" w:cs="Arial"/>
                <w:sz w:val="18"/>
                <w:szCs w:val="18"/>
              </w:rPr>
            </w:pPr>
            <w:r w:rsidRPr="00B93342">
              <w:rPr>
                <w:rFonts w:ascii="Raleway" w:hAnsi="Raleway" w:cs="Arial"/>
                <w:sz w:val="18"/>
                <w:szCs w:val="18"/>
              </w:rPr>
              <w:t> </w:t>
            </w:r>
          </w:p>
        </w:tc>
      </w:tr>
    </w:tbl>
    <w:p w14:paraId="32682DE7" w14:textId="09EFD925" w:rsidR="002047A0" w:rsidRDefault="00B93342" w:rsidP="008A2A01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Bijlage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2047A0" w:rsidRPr="000C6C1B" w14:paraId="1626E875" w14:textId="77777777" w:rsidTr="000C6C1B">
        <w:trPr>
          <w:trHeight w:val="44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  <w:hideMark/>
          </w:tcPr>
          <w:p w14:paraId="4862ECE5" w14:textId="4B554E71" w:rsidR="000C6C1B" w:rsidRPr="000C6C1B" w:rsidRDefault="000C6C1B" w:rsidP="00FB04ED">
            <w:p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Voorbehouden handelingen</w:t>
            </w:r>
          </w:p>
        </w:tc>
      </w:tr>
      <w:tr w:rsidR="002047A0" w:rsidRPr="000C6C1B" w14:paraId="6010AEA2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6DB08D1E" w14:textId="77777777" w:rsidR="002047A0" w:rsidRPr="000C6C1B" w:rsidRDefault="002047A0" w:rsidP="00FB04ED">
            <w:pP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Heelkundig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614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Verwijderen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exudrain</w:t>
            </w:r>
            <w:proofErr w:type="spellEnd"/>
          </w:p>
          <w:p w14:paraId="33AFF29C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wondtampon</w:t>
            </w:r>
          </w:p>
          <w:p w14:paraId="7FFB203D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wondspoelen via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katherer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br/>
            </w:r>
          </w:p>
        </w:tc>
      </w:tr>
      <w:tr w:rsidR="002047A0" w:rsidRPr="000C6C1B" w14:paraId="28375B71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7B085B08" w14:textId="77777777" w:rsidR="002047A0" w:rsidRPr="000C6C1B" w:rsidRDefault="002047A0" w:rsidP="00FB04ED">
            <w:pP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Injecties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E7A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Intracutaan</w:t>
            </w:r>
          </w:p>
          <w:p w14:paraId="36644881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Intramusculair</w:t>
            </w:r>
          </w:p>
          <w:p w14:paraId="403E60D1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Intraveneus</w:t>
            </w:r>
          </w:p>
          <w:p w14:paraId="3415179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Subcutaan</w:t>
            </w:r>
          </w:p>
        </w:tc>
      </w:tr>
      <w:tr w:rsidR="002047A0" w:rsidRPr="000C6C1B" w14:paraId="730440DA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6EBBD87D" w14:textId="77777777" w:rsidR="002047A0" w:rsidRPr="000C6C1B" w:rsidRDefault="002047A0" w:rsidP="00FB04ED">
            <w:pP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Katheterisaties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1677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Darmspoelen</w:t>
            </w:r>
          </w:p>
          <w:p w14:paraId="6F03B229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Epiduraal en intrathecaal(poort): verwisselen naald (infuus)</w:t>
            </w:r>
          </w:p>
          <w:p w14:paraId="7BD6D46A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Inbrengen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hypodermoclyse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 (infuus</w:t>
            </w:r>
          </w:p>
          <w:p w14:paraId="7B9FDAB8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Inbrengen neus-maagsonde</w:t>
            </w:r>
          </w:p>
          <w:p w14:paraId="3E96BA8E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Inbrengen perifere canule voor infuus (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toedieningssyteem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)</w:t>
            </w:r>
          </w:p>
          <w:p w14:paraId="377FC136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Inbrengen subcutane canule (infuus)</w:t>
            </w:r>
          </w:p>
          <w:p w14:paraId="3B241679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Maaginhoud hevelen </w:t>
            </w:r>
          </w:p>
          <w:p w14:paraId="727F0256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Toedienen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hoogopgaand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clysma</w:t>
            </w:r>
            <w:proofErr w:type="spellEnd"/>
          </w:p>
          <w:p w14:paraId="0D898A0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Uitzuigen van tracheacanule/van trachea via tracheacanule</w:t>
            </w:r>
          </w:p>
          <w:p w14:paraId="70817194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Urinestoma – spoelen van urinereservoir</w:t>
            </w:r>
          </w:p>
          <w:p w14:paraId="30EF33B3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Urinestoma – spoelen van urinereservoir</w:t>
            </w:r>
          </w:p>
          <w:p w14:paraId="639F3A75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Verwisselen subcutane canule (infuus)</w:t>
            </w:r>
          </w:p>
          <w:p w14:paraId="6E9291F0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Verwisselen van suprapubische katheter (blaas-)</w:t>
            </w:r>
          </w:p>
          <w:p w14:paraId="07F59290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Inbrengen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blaaskatherer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 (eenmalig of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verblijfs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)</w:t>
            </w:r>
          </w:p>
        </w:tc>
      </w:tr>
      <w:tr w:rsidR="002047A0" w:rsidRPr="000C6C1B" w14:paraId="7805395E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0538E149" w14:textId="77777777" w:rsidR="002047A0" w:rsidRPr="000C6C1B" w:rsidRDefault="002047A0" w:rsidP="00FB04ED">
            <w:pPr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Puncties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6B2F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Ascitespunctie</w:t>
            </w:r>
          </w:p>
          <w:p w14:paraId="6D47D6B8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Venapunctie</w:t>
            </w:r>
          </w:p>
        </w:tc>
      </w:tr>
    </w:tbl>
    <w:p w14:paraId="7B76B3F8" w14:textId="77777777" w:rsidR="002047A0" w:rsidRPr="000C6C1B" w:rsidRDefault="002047A0" w:rsidP="002047A0">
      <w:pPr>
        <w:rPr>
          <w:rFonts w:ascii="Raleway" w:hAnsi="Raleway" w:cs="Arial"/>
          <w:b/>
          <w:color w:val="004083"/>
          <w:sz w:val="18"/>
          <w:szCs w:val="18"/>
        </w:rPr>
      </w:pPr>
    </w:p>
    <w:p w14:paraId="13E335CB" w14:textId="77777777" w:rsidR="002047A0" w:rsidRPr="000C6C1B" w:rsidRDefault="002047A0" w:rsidP="002047A0">
      <w:pPr>
        <w:rPr>
          <w:rFonts w:ascii="Raleway" w:hAnsi="Raleway" w:cs="Arial"/>
          <w:b/>
          <w:color w:val="004083"/>
          <w:sz w:val="18"/>
          <w:szCs w:val="18"/>
        </w:rPr>
      </w:pPr>
    </w:p>
    <w:p w14:paraId="0E937A9A" w14:textId="77777777" w:rsidR="002047A0" w:rsidRPr="000C6C1B" w:rsidRDefault="002047A0" w:rsidP="002047A0">
      <w:pPr>
        <w:rPr>
          <w:rFonts w:ascii="Raleway" w:hAnsi="Raleway" w:cs="Arial"/>
          <w:b/>
          <w:color w:val="004083"/>
          <w:sz w:val="18"/>
          <w:szCs w:val="18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2047A0" w:rsidRPr="000C6C1B" w14:paraId="02CFE4D8" w14:textId="77777777" w:rsidTr="000C6C1B">
        <w:trPr>
          <w:trHeight w:val="44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C"/>
            <w:vAlign w:val="center"/>
            <w:hideMark/>
          </w:tcPr>
          <w:p w14:paraId="6B24EE1E" w14:textId="276159B9" w:rsidR="002047A0" w:rsidRPr="000C6C1B" w:rsidRDefault="000C6C1B" w:rsidP="00FB04ED">
            <w:pPr>
              <w:rPr>
                <w:rFonts w:ascii="Raleway" w:hAnsi="Raleway" w:cs="Arial"/>
                <w:b/>
                <w:color w:val="004083"/>
                <w:sz w:val="18"/>
                <w:szCs w:val="18"/>
              </w:rPr>
            </w:pPr>
            <w: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Risicovolle</w:t>
            </w:r>
            <w: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 xml:space="preserve"> handelingen</w:t>
            </w:r>
          </w:p>
        </w:tc>
      </w:tr>
      <w:tr w:rsidR="002047A0" w:rsidRPr="000C6C1B" w14:paraId="1A15A46D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7C8AF454" w14:textId="77777777" w:rsidR="002047A0" w:rsidRPr="000C6C1B" w:rsidRDefault="002047A0" w:rsidP="000C6C1B">
            <w:pPr>
              <w:jc w:val="center"/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Heelkundig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2DC1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hechtingen of agrafen</w:t>
            </w:r>
          </w:p>
          <w:p w14:paraId="290443F8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Verwijderen wonddrain of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redonsedrain</w:t>
            </w:r>
            <w:proofErr w:type="spellEnd"/>
          </w:p>
          <w:p w14:paraId="23B04881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Verzorgen van een tracheotomie-wond</w:t>
            </w:r>
          </w:p>
          <w:p w14:paraId="3CDA3450" w14:textId="77777777" w:rsidR="002047A0" w:rsidRPr="000C6C1B" w:rsidRDefault="002047A0" w:rsidP="002047A0">
            <w:pPr>
              <w:pStyle w:val="Lijstalinea"/>
              <w:numPr>
                <w:ilvl w:val="0"/>
                <w:numId w:val="13"/>
              </w:numPr>
              <w:rPr>
                <w:rFonts w:ascii="Raleway" w:hAnsi="Raleway" w:cs="Arial"/>
                <w:bCs/>
                <w:color w:val="004083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Verzorgen wonddrain of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redonsedrain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br/>
            </w:r>
          </w:p>
        </w:tc>
      </w:tr>
      <w:tr w:rsidR="002047A0" w:rsidRPr="000C6C1B" w14:paraId="63551EEF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4B51A863" w14:textId="77777777" w:rsidR="002047A0" w:rsidRPr="000C6C1B" w:rsidRDefault="002047A0" w:rsidP="000C6C1B">
            <w:pPr>
              <w:jc w:val="center"/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Katheterisaties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C00C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Blaasspoelen bij ingebrachte katheter</w:t>
            </w:r>
          </w:p>
          <w:p w14:paraId="55955D48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CAPD-spoeling (Continue Ambulante Peritoneaal Dialyse – nier)</w:t>
            </w:r>
          </w:p>
          <w:p w14:paraId="5E287396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Heparine doorpuiten in centraal veneuze katheter (infuus)</w:t>
            </w:r>
          </w:p>
          <w:p w14:paraId="50E738ED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Nefrostomiekatheter spoelen (nier en blaas)</w:t>
            </w:r>
          </w:p>
          <w:p w14:paraId="517FCA77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Spoelen colostoma (AP)</w:t>
            </w:r>
          </w:p>
          <w:p w14:paraId="2E87266D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Spoelen galdrain</w:t>
            </w:r>
          </w:p>
          <w:p w14:paraId="11D9EC5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Toedienen medicatie via CVK-infuus</w:t>
            </w:r>
          </w:p>
          <w:p w14:paraId="704D20D8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Toedienen medicatie via perifeer infuus</w:t>
            </w:r>
          </w:p>
          <w:p w14:paraId="59F1EABD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Toedienen medicijnen colostoma</w:t>
            </w:r>
          </w:p>
          <w:p w14:paraId="30C740A2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Toedienen sondevoeding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mbv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 spuit of voedingspomp</w:t>
            </w:r>
          </w:p>
          <w:p w14:paraId="670756DF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Toedienen van medicatie via sonde</w:t>
            </w:r>
          </w:p>
          <w:p w14:paraId="1F9CA8E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Toedienen van medicatie via subcutaan infuus</w:t>
            </w:r>
          </w:p>
          <w:p w14:paraId="5808F52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Uitzuigen van mond- en keelholte</w:t>
            </w:r>
          </w:p>
          <w:p w14:paraId="6AB25C7E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epiduraalkatheter (infuus)</w:t>
            </w:r>
          </w:p>
          <w:p w14:paraId="579340DD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Verwijderen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hypodermoclyse</w:t>
            </w:r>
            <w:proofErr w:type="spellEnd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 (infuus)</w:t>
            </w:r>
          </w:p>
          <w:p w14:paraId="472C3820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naald spinaal poortsysteem (infuus)</w:t>
            </w:r>
          </w:p>
          <w:p w14:paraId="0671F54D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perifeer canule (infuus)</w:t>
            </w:r>
          </w:p>
          <w:p w14:paraId="5CDC3DFF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Verwijderen subcutane naald </w:t>
            </w:r>
            <w:proofErr w:type="spellStart"/>
            <w:r w:rsidRPr="000C6C1B">
              <w:rPr>
                <w:rFonts w:ascii="Raleway" w:hAnsi="Raleway" w:cs="Arial"/>
                <w:bCs/>
                <w:sz w:val="18"/>
                <w:szCs w:val="18"/>
              </w:rPr>
              <w:t>infuustoedingssysteem</w:t>
            </w:r>
            <w:proofErr w:type="spellEnd"/>
          </w:p>
          <w:p w14:paraId="0843543B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Verwijderen verblijfskatheter (blaas)</w:t>
            </w:r>
          </w:p>
          <w:p w14:paraId="1A0300D3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Verwisselen afsluitdopje van centraal veneuze katheder (CVK-infuus)</w:t>
            </w:r>
          </w:p>
          <w:p w14:paraId="00436AA2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Verwisselen infuuszak</w:t>
            </w:r>
          </w:p>
          <w:p w14:paraId="355E835F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Verzorgen van centraal veneuze katheter (infuus)</w:t>
            </w:r>
          </w:p>
          <w:p w14:paraId="05E2A809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>Zuurstof toedienen</w:t>
            </w:r>
          </w:p>
        </w:tc>
      </w:tr>
      <w:tr w:rsidR="002047A0" w:rsidRPr="000C6C1B" w14:paraId="58F581D0" w14:textId="77777777" w:rsidTr="000C6C1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BCF"/>
            <w:vAlign w:val="center"/>
            <w:hideMark/>
          </w:tcPr>
          <w:p w14:paraId="5390A378" w14:textId="77777777" w:rsidR="002047A0" w:rsidRPr="000C6C1B" w:rsidRDefault="002047A0" w:rsidP="000C6C1B">
            <w:pPr>
              <w:jc w:val="center"/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color w:val="000000" w:themeColor="text1"/>
                <w:sz w:val="18"/>
                <w:szCs w:val="18"/>
              </w:rPr>
              <w:t>Puncties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AF7" w14:textId="77777777" w:rsidR="002047A0" w:rsidRPr="000C6C1B" w:rsidRDefault="002047A0" w:rsidP="002047A0">
            <w:pPr>
              <w:pStyle w:val="Lijstalinea"/>
              <w:numPr>
                <w:ilvl w:val="0"/>
                <w:numId w:val="14"/>
              </w:numPr>
              <w:rPr>
                <w:rFonts w:ascii="Raleway" w:hAnsi="Raleway" w:cs="Arial"/>
                <w:bCs/>
                <w:sz w:val="18"/>
                <w:szCs w:val="18"/>
              </w:rPr>
            </w:pPr>
            <w:r w:rsidRPr="000C6C1B">
              <w:rPr>
                <w:rFonts w:ascii="Raleway" w:hAnsi="Raleway" w:cs="Arial"/>
                <w:bCs/>
                <w:sz w:val="18"/>
                <w:szCs w:val="18"/>
              </w:rPr>
              <w:t xml:space="preserve">Spoelen ascitesdrain </w:t>
            </w:r>
          </w:p>
          <w:p w14:paraId="0D0376E9" w14:textId="77777777" w:rsidR="002047A0" w:rsidRPr="000C6C1B" w:rsidRDefault="002047A0" w:rsidP="00FB04ED">
            <w:pPr>
              <w:pStyle w:val="Lijstalinea"/>
              <w:rPr>
                <w:rFonts w:ascii="Raleway" w:hAnsi="Raleway" w:cs="Arial"/>
                <w:bCs/>
                <w:sz w:val="18"/>
                <w:szCs w:val="18"/>
              </w:rPr>
            </w:pPr>
          </w:p>
        </w:tc>
      </w:tr>
    </w:tbl>
    <w:p w14:paraId="1019C9E4" w14:textId="77777777" w:rsidR="002047A0" w:rsidRPr="008A2A01" w:rsidRDefault="002047A0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sectPr w:rsidR="002047A0" w:rsidRPr="008A2A01" w:rsidSect="00860FA2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CDA3" w14:textId="77777777" w:rsidR="00B93342" w:rsidRDefault="00B93342" w:rsidP="008504DE">
      <w:r>
        <w:separator/>
      </w:r>
    </w:p>
  </w:endnote>
  <w:endnote w:type="continuationSeparator" w:id="0">
    <w:p w14:paraId="7309BF72" w14:textId="77777777" w:rsidR="00B93342" w:rsidRDefault="00B93342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7777777" w:rsidR="00B93342" w:rsidRPr="00B23843" w:rsidRDefault="00B93342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secretariaat</w:t>
      </w:r>
      <w:r w:rsidRPr="00090C07"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F0" w14:textId="77777777" w:rsidR="00B93342" w:rsidRDefault="00B93342" w:rsidP="008504DE">
      <w:r>
        <w:separator/>
      </w:r>
    </w:p>
  </w:footnote>
  <w:footnote w:type="continuationSeparator" w:id="0">
    <w:p w14:paraId="5DB29CDB" w14:textId="77777777" w:rsidR="00B93342" w:rsidRDefault="00B93342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25A9B2AD" w:rsidR="00B93342" w:rsidRDefault="001B359A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F80656" wp14:editId="6ACF16C7">
          <wp:simplePos x="0" y="0"/>
          <wp:positionH relativeFrom="margin">
            <wp:posOffset>1287613</wp:posOffset>
          </wp:positionH>
          <wp:positionV relativeFrom="paragraph">
            <wp:posOffset>-173990</wp:posOffset>
          </wp:positionV>
          <wp:extent cx="1562100" cy="488859"/>
          <wp:effectExtent l="0" t="0" r="0" b="6985"/>
          <wp:wrapNone/>
          <wp:docPr id="1" name="Afbeelding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8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342">
      <w:rPr>
        <w:noProof/>
      </w:rPr>
      <w:drawing>
        <wp:anchor distT="0" distB="0" distL="114300" distR="114300" simplePos="0" relativeHeight="251661312" behindDoc="1" locked="0" layoutInCell="1" allowOverlap="1" wp14:anchorId="0E987CF3" wp14:editId="44A20081">
          <wp:simplePos x="0" y="0"/>
          <wp:positionH relativeFrom="column">
            <wp:posOffset>2847975</wp:posOffset>
          </wp:positionH>
          <wp:positionV relativeFrom="paragraph">
            <wp:posOffset>-193040</wp:posOffset>
          </wp:positionV>
          <wp:extent cx="1028700" cy="358873"/>
          <wp:effectExtent l="0" t="0" r="0" b="3175"/>
          <wp:wrapNone/>
          <wp:docPr id="4" name="Afbeelding 4" descr="Naar één nationale beroepscode voor verplegenden en verzorge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Naar één nationale beroepscode voor verplegenden en verzorgen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342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3846FC38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342">
      <w:rPr>
        <w:noProof/>
      </w:rPr>
      <w:drawing>
        <wp:anchor distT="0" distB="0" distL="114300" distR="114300" simplePos="0" relativeHeight="251660288" behindDoc="1" locked="0" layoutInCell="1" allowOverlap="1" wp14:anchorId="6C2AFF4E" wp14:editId="515A7A0B">
          <wp:simplePos x="0" y="0"/>
          <wp:positionH relativeFrom="margin">
            <wp:posOffset>3982085</wp:posOffset>
          </wp:positionH>
          <wp:positionV relativeFrom="paragraph">
            <wp:posOffset>-212090</wp:posOffset>
          </wp:positionV>
          <wp:extent cx="999490" cy="61023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0" t="22408" r="13500" b="4564"/>
                  <a:stretch/>
                </pic:blipFill>
                <pic:spPr bwMode="auto">
                  <a:xfrm>
                    <a:off x="0" y="0"/>
                    <a:ext cx="9994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47E"/>
    <w:multiLevelType w:val="hybridMultilevel"/>
    <w:tmpl w:val="1BA884E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3346"/>
    <w:multiLevelType w:val="hybridMultilevel"/>
    <w:tmpl w:val="A01E18B8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70489"/>
    <w:multiLevelType w:val="hybridMultilevel"/>
    <w:tmpl w:val="79C4B340"/>
    <w:lvl w:ilvl="0" w:tplc="1E7A77B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027"/>
    <w:multiLevelType w:val="hybridMultilevel"/>
    <w:tmpl w:val="976EF0A6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236DF"/>
    <w:multiLevelType w:val="hybridMultilevel"/>
    <w:tmpl w:val="7F46FFBC"/>
    <w:lvl w:ilvl="0" w:tplc="1E7A77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66C1D"/>
    <w:multiLevelType w:val="hybridMultilevel"/>
    <w:tmpl w:val="D622581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45AD1"/>
    <w:multiLevelType w:val="multilevel"/>
    <w:tmpl w:val="B9B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B3AE8"/>
    <w:multiLevelType w:val="hybridMultilevel"/>
    <w:tmpl w:val="0CEAE182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75A88"/>
    <w:multiLevelType w:val="hybridMultilevel"/>
    <w:tmpl w:val="B51C9150"/>
    <w:lvl w:ilvl="0" w:tplc="1E7A77B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4E63"/>
    <w:multiLevelType w:val="hybridMultilevel"/>
    <w:tmpl w:val="A1DAC8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527F7"/>
    <w:multiLevelType w:val="hybridMultilevel"/>
    <w:tmpl w:val="12CC5E44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818"/>
    <w:multiLevelType w:val="hybridMultilevel"/>
    <w:tmpl w:val="CAC8D1F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52A86"/>
    <w:multiLevelType w:val="hybridMultilevel"/>
    <w:tmpl w:val="FD30E3FA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40B2196"/>
    <w:multiLevelType w:val="hybridMultilevel"/>
    <w:tmpl w:val="15804752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C6C1B"/>
    <w:rsid w:val="000F0C59"/>
    <w:rsid w:val="001139CA"/>
    <w:rsid w:val="001237EA"/>
    <w:rsid w:val="00136DF8"/>
    <w:rsid w:val="00156836"/>
    <w:rsid w:val="00191D0B"/>
    <w:rsid w:val="001A1128"/>
    <w:rsid w:val="001B359A"/>
    <w:rsid w:val="001B3E25"/>
    <w:rsid w:val="001D3EB9"/>
    <w:rsid w:val="002047A0"/>
    <w:rsid w:val="002109BE"/>
    <w:rsid w:val="0021717E"/>
    <w:rsid w:val="00237846"/>
    <w:rsid w:val="002F62A5"/>
    <w:rsid w:val="003029C1"/>
    <w:rsid w:val="00347CF8"/>
    <w:rsid w:val="00362AC9"/>
    <w:rsid w:val="00392D13"/>
    <w:rsid w:val="003A707F"/>
    <w:rsid w:val="003B7ABD"/>
    <w:rsid w:val="0041398B"/>
    <w:rsid w:val="004479FA"/>
    <w:rsid w:val="00483635"/>
    <w:rsid w:val="004902C9"/>
    <w:rsid w:val="0049279E"/>
    <w:rsid w:val="00492E37"/>
    <w:rsid w:val="00496F93"/>
    <w:rsid w:val="004A4082"/>
    <w:rsid w:val="005042BA"/>
    <w:rsid w:val="00512892"/>
    <w:rsid w:val="005259CC"/>
    <w:rsid w:val="00541EA3"/>
    <w:rsid w:val="00566693"/>
    <w:rsid w:val="0059063E"/>
    <w:rsid w:val="0059260D"/>
    <w:rsid w:val="005A1419"/>
    <w:rsid w:val="005B19FF"/>
    <w:rsid w:val="00603504"/>
    <w:rsid w:val="00643D31"/>
    <w:rsid w:val="00680119"/>
    <w:rsid w:val="006B6585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7F7FFE"/>
    <w:rsid w:val="008045E2"/>
    <w:rsid w:val="008118EF"/>
    <w:rsid w:val="008504DE"/>
    <w:rsid w:val="008519F6"/>
    <w:rsid w:val="00856AC3"/>
    <w:rsid w:val="00860FA2"/>
    <w:rsid w:val="008818B0"/>
    <w:rsid w:val="008A2A01"/>
    <w:rsid w:val="008B1F05"/>
    <w:rsid w:val="008F5D50"/>
    <w:rsid w:val="009027EE"/>
    <w:rsid w:val="00933BBF"/>
    <w:rsid w:val="00994B9C"/>
    <w:rsid w:val="009A6658"/>
    <w:rsid w:val="009D3FDF"/>
    <w:rsid w:val="00A163EE"/>
    <w:rsid w:val="00A2080C"/>
    <w:rsid w:val="00A35A17"/>
    <w:rsid w:val="00AB4B37"/>
    <w:rsid w:val="00AF09F7"/>
    <w:rsid w:val="00AF1927"/>
    <w:rsid w:val="00AF4351"/>
    <w:rsid w:val="00B23843"/>
    <w:rsid w:val="00B25378"/>
    <w:rsid w:val="00B40EC2"/>
    <w:rsid w:val="00B65420"/>
    <w:rsid w:val="00B93342"/>
    <w:rsid w:val="00B95540"/>
    <w:rsid w:val="00BA050A"/>
    <w:rsid w:val="00BB6E69"/>
    <w:rsid w:val="00BF7F1D"/>
    <w:rsid w:val="00C1448B"/>
    <w:rsid w:val="00C266F5"/>
    <w:rsid w:val="00C67687"/>
    <w:rsid w:val="00CA34B3"/>
    <w:rsid w:val="00CA3E4E"/>
    <w:rsid w:val="00CB1651"/>
    <w:rsid w:val="00CB4343"/>
    <w:rsid w:val="00CE0C95"/>
    <w:rsid w:val="00CE7B6D"/>
    <w:rsid w:val="00CF3406"/>
    <w:rsid w:val="00DB51CC"/>
    <w:rsid w:val="00DC5C41"/>
    <w:rsid w:val="00DE6EA7"/>
    <w:rsid w:val="00E41866"/>
    <w:rsid w:val="00E500F3"/>
    <w:rsid w:val="00E60F68"/>
    <w:rsid w:val="00E659D8"/>
    <w:rsid w:val="00E904CF"/>
    <w:rsid w:val="00EA3D79"/>
    <w:rsid w:val="00EC2922"/>
    <w:rsid w:val="00EC55C3"/>
    <w:rsid w:val="00F30644"/>
    <w:rsid w:val="00F372DD"/>
    <w:rsid w:val="00F44288"/>
    <w:rsid w:val="00F44A9B"/>
    <w:rsid w:val="00F71303"/>
    <w:rsid w:val="00F747AB"/>
    <w:rsid w:val="00F77FA3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g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10</TotalTime>
  <Pages>5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Lies Ouwerkerk | Leerpunt KOEL</cp:lastModifiedBy>
  <cp:revision>3</cp:revision>
  <cp:lastPrinted>2012-04-05T07:47:00Z</cp:lastPrinted>
  <dcterms:created xsi:type="dcterms:W3CDTF">2021-01-29T12:56:00Z</dcterms:created>
  <dcterms:modified xsi:type="dcterms:W3CDTF">2021-02-04T11:11:00Z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